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91D" w:rsidRPr="001C091D" w:rsidRDefault="00A53FEE" w:rsidP="00A53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1C091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</w:t>
      </w:r>
      <w:r w:rsidR="001C091D" w:rsidRPr="001C091D">
        <w:rPr>
          <w:rFonts w:ascii="Times New Roman" w:hAnsi="Times New Roman" w:cs="Times New Roman"/>
          <w:bCs/>
          <w:sz w:val="24"/>
          <w:szCs w:val="24"/>
        </w:rPr>
        <w:t>Утверждаю</w:t>
      </w:r>
    </w:p>
    <w:p w:rsidR="001C091D" w:rsidRPr="001C091D" w:rsidRDefault="001C091D" w:rsidP="00A53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C091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</w:t>
      </w:r>
      <w:r w:rsidR="00C873A0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Pr="001C091D">
        <w:rPr>
          <w:rFonts w:ascii="Times New Roman" w:hAnsi="Times New Roman" w:cs="Times New Roman"/>
          <w:bCs/>
          <w:sz w:val="24"/>
          <w:szCs w:val="24"/>
        </w:rPr>
        <w:t xml:space="preserve">Директор </w:t>
      </w:r>
    </w:p>
    <w:p w:rsidR="001C091D" w:rsidRPr="001C091D" w:rsidRDefault="001C091D" w:rsidP="00A53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C091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</w:t>
      </w:r>
      <w:r w:rsidR="00C873A0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Pr="001C091D">
        <w:rPr>
          <w:rFonts w:ascii="Times New Roman" w:hAnsi="Times New Roman" w:cs="Times New Roman"/>
          <w:bCs/>
          <w:sz w:val="24"/>
          <w:szCs w:val="24"/>
        </w:rPr>
        <w:t>МКОУ «Садовская СШ»</w:t>
      </w:r>
    </w:p>
    <w:p w:rsidR="00B52500" w:rsidRDefault="001C091D" w:rsidP="001C09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091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</w:t>
      </w:r>
      <w:r w:rsidR="00B52500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="00C873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091D">
        <w:rPr>
          <w:rFonts w:ascii="Times New Roman" w:hAnsi="Times New Roman" w:cs="Times New Roman"/>
          <w:bCs/>
          <w:sz w:val="24"/>
          <w:szCs w:val="24"/>
        </w:rPr>
        <w:t xml:space="preserve">___________ </w:t>
      </w:r>
    </w:p>
    <w:p w:rsidR="001C091D" w:rsidRPr="001C091D" w:rsidRDefault="00B52500" w:rsidP="001C09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C873A0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="001C091D" w:rsidRPr="001C091D">
        <w:rPr>
          <w:rFonts w:ascii="Times New Roman" w:hAnsi="Times New Roman" w:cs="Times New Roman"/>
          <w:bCs/>
          <w:sz w:val="24"/>
          <w:szCs w:val="24"/>
        </w:rPr>
        <w:t xml:space="preserve">Н.А. </w:t>
      </w:r>
      <w:proofErr w:type="spellStart"/>
      <w:r w:rsidR="001C091D" w:rsidRPr="001C091D">
        <w:rPr>
          <w:rFonts w:ascii="Times New Roman" w:hAnsi="Times New Roman" w:cs="Times New Roman"/>
          <w:bCs/>
          <w:sz w:val="24"/>
          <w:szCs w:val="24"/>
        </w:rPr>
        <w:t>Кленкина</w:t>
      </w:r>
      <w:proofErr w:type="spellEnd"/>
    </w:p>
    <w:p w:rsidR="001C091D" w:rsidRPr="001C091D" w:rsidRDefault="001C091D" w:rsidP="001C09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091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</w:t>
      </w:r>
      <w:r w:rsidR="00C873A0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="00E9707C">
        <w:rPr>
          <w:rFonts w:ascii="Times New Roman" w:hAnsi="Times New Roman" w:cs="Times New Roman"/>
          <w:bCs/>
          <w:sz w:val="24"/>
          <w:szCs w:val="24"/>
        </w:rPr>
        <w:t xml:space="preserve">приказ № </w:t>
      </w:r>
      <w:r w:rsidR="00C873A0">
        <w:rPr>
          <w:rFonts w:ascii="Times New Roman" w:hAnsi="Times New Roman" w:cs="Times New Roman"/>
          <w:bCs/>
          <w:sz w:val="24"/>
          <w:szCs w:val="24"/>
        </w:rPr>
        <w:t>16</w:t>
      </w:r>
      <w:r w:rsidR="00E9707C">
        <w:rPr>
          <w:rFonts w:ascii="Times New Roman" w:hAnsi="Times New Roman" w:cs="Times New Roman"/>
          <w:bCs/>
          <w:sz w:val="24"/>
          <w:szCs w:val="24"/>
        </w:rPr>
        <w:t xml:space="preserve"> от 25.01.2023</w:t>
      </w:r>
      <w:r w:rsidR="009473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091D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A53FEE" w:rsidRPr="001C091D" w:rsidRDefault="001C091D" w:rsidP="00A53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C091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3FEE" w:rsidRPr="001C091D">
        <w:rPr>
          <w:rFonts w:ascii="Times New Roman" w:hAnsi="Times New Roman" w:cs="Times New Roman"/>
          <w:bCs/>
          <w:sz w:val="24"/>
          <w:szCs w:val="24"/>
        </w:rPr>
        <w:t xml:space="preserve">        </w:t>
      </w:r>
    </w:p>
    <w:p w:rsidR="00A53FEE" w:rsidRPr="00A53FEE" w:rsidRDefault="00A53FEE" w:rsidP="00E970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3FEE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A53FEE" w:rsidRPr="00A53FEE" w:rsidRDefault="00E9707C" w:rsidP="00E970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A53FEE" w:rsidRPr="00A53FEE">
        <w:rPr>
          <w:rFonts w:ascii="Times New Roman" w:hAnsi="Times New Roman" w:cs="Times New Roman"/>
          <w:b/>
          <w:bCs/>
          <w:sz w:val="28"/>
          <w:szCs w:val="28"/>
        </w:rPr>
        <w:t>еро</w:t>
      </w:r>
      <w:r>
        <w:rPr>
          <w:rFonts w:ascii="Times New Roman" w:hAnsi="Times New Roman" w:cs="Times New Roman"/>
          <w:b/>
          <w:bCs/>
          <w:sz w:val="28"/>
          <w:szCs w:val="28"/>
        </w:rPr>
        <w:t>приятий, посвященных празднованию 80-летия разгрома советскими войсками немецко-фашистских вой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ск в Ст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алинградской битве</w:t>
      </w:r>
    </w:p>
    <w:p w:rsidR="00A53FEE" w:rsidRPr="00A53FEE" w:rsidRDefault="00A53FEE" w:rsidP="00E970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3FEE">
        <w:rPr>
          <w:rFonts w:ascii="Times New Roman" w:hAnsi="Times New Roman" w:cs="Times New Roman"/>
          <w:b/>
          <w:bCs/>
          <w:sz w:val="28"/>
          <w:szCs w:val="28"/>
        </w:rPr>
        <w:t>в МКОУ «Садовская СШ»</w:t>
      </w:r>
    </w:p>
    <w:p w:rsidR="00A53FEE" w:rsidRDefault="00E9707C" w:rsidP="00E970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период с 30.01.2023 г. по 03.02.2023</w:t>
      </w:r>
      <w:r w:rsidR="00A53FEE" w:rsidRPr="00A53FE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54228D" w:rsidRPr="00A53FEE" w:rsidRDefault="0054228D" w:rsidP="00E970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59"/>
        <w:gridCol w:w="3150"/>
        <w:gridCol w:w="1579"/>
        <w:gridCol w:w="2161"/>
        <w:gridCol w:w="2647"/>
      </w:tblGrid>
      <w:tr w:rsidR="00A53FEE" w:rsidRPr="00A53FEE" w:rsidTr="00325D4F">
        <w:tc>
          <w:tcPr>
            <w:tcW w:w="458" w:type="dxa"/>
            <w:tcBorders>
              <w:right w:val="single" w:sz="4" w:space="0" w:color="auto"/>
            </w:tcBorders>
          </w:tcPr>
          <w:p w:rsidR="00A53FEE" w:rsidRPr="001C091D" w:rsidRDefault="00A53F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91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36" w:type="dxa"/>
            <w:tcBorders>
              <w:left w:val="single" w:sz="4" w:space="0" w:color="auto"/>
              <w:right w:val="single" w:sz="4" w:space="0" w:color="auto"/>
            </w:tcBorders>
          </w:tcPr>
          <w:p w:rsidR="00A53FEE" w:rsidRPr="001C091D" w:rsidRDefault="00A53F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91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:rsidR="00A53FEE" w:rsidRPr="001C091D" w:rsidRDefault="00A53F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A53FEE" w:rsidRPr="001C091D" w:rsidRDefault="00A53F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91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53FEE" w:rsidRPr="001C091D" w:rsidRDefault="00A53F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91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  <w:p w:rsidR="00A53FEE" w:rsidRPr="001C091D" w:rsidRDefault="00A53F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91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A53FEE" w:rsidRPr="001C091D" w:rsidRDefault="00A53F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  <w:p w:rsidR="00A53FEE" w:rsidRPr="001C091D" w:rsidRDefault="00A53F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91D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A53FEE" w:rsidRPr="00A53FEE" w:rsidTr="00325D4F">
        <w:tc>
          <w:tcPr>
            <w:tcW w:w="458" w:type="dxa"/>
            <w:tcBorders>
              <w:right w:val="single" w:sz="4" w:space="0" w:color="auto"/>
            </w:tcBorders>
          </w:tcPr>
          <w:p w:rsidR="00A53FEE" w:rsidRPr="00A53FEE" w:rsidRDefault="00A5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  <w:tcBorders>
              <w:left w:val="single" w:sz="4" w:space="0" w:color="auto"/>
              <w:right w:val="single" w:sz="4" w:space="0" w:color="auto"/>
            </w:tcBorders>
          </w:tcPr>
          <w:p w:rsidR="00A53FEE" w:rsidRDefault="00E9707C" w:rsidP="00A53F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классные часы «Сталинград: 200 дней мужества»</w:t>
            </w:r>
          </w:p>
          <w:p w:rsidR="0054228D" w:rsidRPr="00A53FEE" w:rsidRDefault="0054228D" w:rsidP="00A53F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:rsidR="00A53FEE" w:rsidRPr="00A53FEE" w:rsidRDefault="00E97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53FEE" w:rsidRPr="00A53FEE" w:rsidRDefault="00E97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 классы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A53FEE" w:rsidRPr="00A53FEE" w:rsidRDefault="00E97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1-10 классов</w:t>
            </w:r>
          </w:p>
        </w:tc>
      </w:tr>
      <w:tr w:rsidR="00A53FEE" w:rsidRPr="00A53FEE" w:rsidTr="00325D4F">
        <w:tc>
          <w:tcPr>
            <w:tcW w:w="458" w:type="dxa"/>
            <w:tcBorders>
              <w:right w:val="single" w:sz="4" w:space="0" w:color="auto"/>
            </w:tcBorders>
          </w:tcPr>
          <w:p w:rsidR="00A53FEE" w:rsidRPr="00A53FEE" w:rsidRDefault="00A5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6" w:type="dxa"/>
            <w:tcBorders>
              <w:left w:val="single" w:sz="4" w:space="0" w:color="auto"/>
              <w:right w:val="single" w:sz="4" w:space="0" w:color="auto"/>
            </w:tcBorders>
          </w:tcPr>
          <w:p w:rsidR="00325D4F" w:rsidRDefault="00E97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«Битва за Сталинград»</w:t>
            </w:r>
          </w:p>
          <w:p w:rsidR="0054228D" w:rsidRPr="00A53FEE" w:rsidRDefault="00542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:rsidR="00A53FEE" w:rsidRPr="00A53FEE" w:rsidRDefault="00E97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30.01.23г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53FEE" w:rsidRPr="00A53FEE" w:rsidRDefault="00E97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классы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A53FEE" w:rsidRPr="00A53FEE" w:rsidRDefault="00E97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Жингалиева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</w:p>
        </w:tc>
      </w:tr>
      <w:tr w:rsidR="00A53FEE" w:rsidRPr="00A53FEE" w:rsidTr="00325D4F">
        <w:tc>
          <w:tcPr>
            <w:tcW w:w="458" w:type="dxa"/>
            <w:tcBorders>
              <w:right w:val="single" w:sz="4" w:space="0" w:color="auto"/>
            </w:tcBorders>
          </w:tcPr>
          <w:p w:rsidR="00A53FEE" w:rsidRPr="00A53FEE" w:rsidRDefault="00A5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6" w:type="dxa"/>
            <w:tcBorders>
              <w:left w:val="single" w:sz="4" w:space="0" w:color="auto"/>
              <w:right w:val="single" w:sz="4" w:space="0" w:color="auto"/>
            </w:tcBorders>
          </w:tcPr>
          <w:p w:rsidR="00A53FEE" w:rsidRPr="00A53FEE" w:rsidRDefault="00E97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«Вечный огонь»</w:t>
            </w: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:rsidR="00A53FEE" w:rsidRPr="00A53FEE" w:rsidRDefault="00E97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31.01.23г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53FEE" w:rsidRPr="00A53FEE" w:rsidRDefault="00E97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классы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A53FEE" w:rsidRPr="00A53FEE" w:rsidRDefault="00E97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Р.Ж., классные руководители 1-4 классов</w:t>
            </w:r>
          </w:p>
        </w:tc>
      </w:tr>
      <w:tr w:rsidR="00A53FEE" w:rsidRPr="00A53FEE" w:rsidTr="00325D4F">
        <w:tc>
          <w:tcPr>
            <w:tcW w:w="458" w:type="dxa"/>
            <w:tcBorders>
              <w:right w:val="single" w:sz="4" w:space="0" w:color="auto"/>
            </w:tcBorders>
          </w:tcPr>
          <w:p w:rsidR="00A53FEE" w:rsidRPr="00A53FEE" w:rsidRDefault="00A5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6" w:type="dxa"/>
            <w:tcBorders>
              <w:left w:val="single" w:sz="4" w:space="0" w:color="auto"/>
              <w:right w:val="single" w:sz="4" w:space="0" w:color="auto"/>
            </w:tcBorders>
          </w:tcPr>
          <w:p w:rsidR="00A53FEE" w:rsidRDefault="00E97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Военно-спортивные соревнования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Мы-патриоты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56D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065AA" w:rsidRDefault="00C06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соревнования по стрельбе</w:t>
            </w:r>
          </w:p>
          <w:p w:rsidR="00C065AA" w:rsidRDefault="00C06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сборка и разборка автомата</w:t>
            </w:r>
          </w:p>
          <w:p w:rsidR="0054228D" w:rsidRPr="00A53FEE" w:rsidRDefault="00542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:rsidR="00A53FEE" w:rsidRPr="00A53FEE" w:rsidRDefault="00C06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01.02.23г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53FEE" w:rsidRPr="00A53FEE" w:rsidRDefault="00C06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классы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A53FEE" w:rsidRPr="00A53FEE" w:rsidRDefault="00C06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A53FEE" w:rsidRPr="00A53FEE" w:rsidTr="00325D4F">
        <w:tc>
          <w:tcPr>
            <w:tcW w:w="458" w:type="dxa"/>
            <w:tcBorders>
              <w:right w:val="single" w:sz="4" w:space="0" w:color="auto"/>
            </w:tcBorders>
          </w:tcPr>
          <w:p w:rsidR="00A53FEE" w:rsidRPr="00A53FEE" w:rsidRDefault="00A5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6" w:type="dxa"/>
            <w:tcBorders>
              <w:left w:val="single" w:sz="4" w:space="0" w:color="auto"/>
              <w:right w:val="single" w:sz="4" w:space="0" w:color="auto"/>
            </w:tcBorders>
          </w:tcPr>
          <w:p w:rsidR="00A53FEE" w:rsidRDefault="00C065AA" w:rsidP="00A5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«Подвигу ратному Сталинграда жить в веках»</w:t>
            </w:r>
          </w:p>
          <w:p w:rsidR="0054228D" w:rsidRPr="00A53FEE" w:rsidRDefault="0054228D" w:rsidP="00A5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:rsidR="00A53FEE" w:rsidRPr="00A53FEE" w:rsidRDefault="00C06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02.02.23г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53FEE" w:rsidRPr="00A53FEE" w:rsidRDefault="00C06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 классы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A53FEE" w:rsidRDefault="002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</w:t>
            </w:r>
          </w:p>
          <w:p w:rsidR="0027490B" w:rsidRPr="00A53FEE" w:rsidRDefault="002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О.В.</w:t>
            </w:r>
          </w:p>
        </w:tc>
      </w:tr>
      <w:tr w:rsidR="0054228D" w:rsidRPr="00A53FEE" w:rsidTr="0054228D">
        <w:trPr>
          <w:trHeight w:val="1185"/>
        </w:trPr>
        <w:tc>
          <w:tcPr>
            <w:tcW w:w="458" w:type="dxa"/>
            <w:tcBorders>
              <w:right w:val="single" w:sz="4" w:space="0" w:color="auto"/>
            </w:tcBorders>
          </w:tcPr>
          <w:p w:rsidR="0054228D" w:rsidRPr="00A53FEE" w:rsidRDefault="0054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6" w:type="dxa"/>
            <w:tcBorders>
              <w:left w:val="single" w:sz="4" w:space="0" w:color="auto"/>
              <w:right w:val="single" w:sz="4" w:space="0" w:color="auto"/>
            </w:tcBorders>
          </w:tcPr>
          <w:p w:rsidR="0054228D" w:rsidRDefault="0054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1.Виртуальная экскурсия по Мамаеву кургану «Главная высота России».</w:t>
            </w:r>
          </w:p>
          <w:p w:rsidR="0054228D" w:rsidRDefault="0054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2.Подведение итогов недели</w:t>
            </w:r>
          </w:p>
          <w:p w:rsidR="0054228D" w:rsidRPr="00A53FEE" w:rsidRDefault="00542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:rsidR="0054228D" w:rsidRPr="00A53FEE" w:rsidRDefault="0054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03.02.23г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4228D" w:rsidRDefault="0054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54228D" w:rsidRDefault="00542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8D" w:rsidRDefault="00542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8D" w:rsidRPr="00A53FEE" w:rsidRDefault="0054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 классы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54228D" w:rsidRPr="00A53FEE" w:rsidRDefault="0054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</w:tbl>
    <w:p w:rsidR="00B52500" w:rsidRDefault="00B52500" w:rsidP="00572001">
      <w:pPr>
        <w:spacing w:after="0" w:line="240" w:lineRule="auto"/>
      </w:pPr>
    </w:p>
    <w:p w:rsidR="00B52500" w:rsidRDefault="00B52500" w:rsidP="00572001">
      <w:pPr>
        <w:spacing w:after="0" w:line="240" w:lineRule="auto"/>
      </w:pPr>
    </w:p>
    <w:p w:rsidR="00B52500" w:rsidRDefault="00B52500" w:rsidP="00572001">
      <w:pPr>
        <w:spacing w:after="0" w:line="240" w:lineRule="auto"/>
      </w:pPr>
    </w:p>
    <w:p w:rsidR="00B52500" w:rsidRDefault="00B52500" w:rsidP="00572001">
      <w:pPr>
        <w:spacing w:after="0" w:line="240" w:lineRule="auto"/>
      </w:pPr>
    </w:p>
    <w:p w:rsidR="00B52500" w:rsidRDefault="00B52500" w:rsidP="00572001">
      <w:pPr>
        <w:spacing w:after="0" w:line="240" w:lineRule="auto"/>
      </w:pPr>
    </w:p>
    <w:p w:rsidR="00B52500" w:rsidRDefault="00B52500" w:rsidP="00572001">
      <w:pPr>
        <w:spacing w:after="0" w:line="240" w:lineRule="auto"/>
      </w:pPr>
    </w:p>
    <w:p w:rsidR="00B52500" w:rsidRDefault="00B52500" w:rsidP="00572001">
      <w:pPr>
        <w:spacing w:after="0" w:line="240" w:lineRule="auto"/>
      </w:pPr>
    </w:p>
    <w:p w:rsidR="00560C11" w:rsidRPr="00560C11" w:rsidRDefault="00560C11" w:rsidP="00F21AE1">
      <w:pPr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</w:p>
    <w:sectPr w:rsidR="00560C11" w:rsidRPr="00560C11" w:rsidSect="00B52500">
      <w:pgSz w:w="11906" w:h="16838"/>
      <w:pgMar w:top="1135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3FEE"/>
    <w:rsid w:val="00056D3E"/>
    <w:rsid w:val="001C091D"/>
    <w:rsid w:val="0027490B"/>
    <w:rsid w:val="00325D4F"/>
    <w:rsid w:val="003B5E94"/>
    <w:rsid w:val="004818C1"/>
    <w:rsid w:val="0054228D"/>
    <w:rsid w:val="00560C11"/>
    <w:rsid w:val="00572001"/>
    <w:rsid w:val="005F18A7"/>
    <w:rsid w:val="009473C0"/>
    <w:rsid w:val="00A53FEE"/>
    <w:rsid w:val="00A56DC9"/>
    <w:rsid w:val="00B52500"/>
    <w:rsid w:val="00C065AA"/>
    <w:rsid w:val="00C873A0"/>
    <w:rsid w:val="00DA208D"/>
    <w:rsid w:val="00DB6ABA"/>
    <w:rsid w:val="00DE4126"/>
    <w:rsid w:val="00E9707C"/>
    <w:rsid w:val="00EE153B"/>
    <w:rsid w:val="00F21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F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1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dcterms:created xsi:type="dcterms:W3CDTF">2021-04-05T12:11:00Z</dcterms:created>
  <dcterms:modified xsi:type="dcterms:W3CDTF">2023-02-14T10:34:00Z</dcterms:modified>
</cp:coreProperties>
</file>