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A7" w:rsidRDefault="001E71A7" w:rsidP="001E71A7">
      <w:pPr>
        <w:pStyle w:val="1"/>
        <w:rPr>
          <w:kern w:val="36"/>
          <w:sz w:val="48"/>
          <w:szCs w:val="48"/>
        </w:rPr>
      </w:pPr>
      <w:r>
        <w:rPr>
          <w:noProof/>
          <w:kern w:val="36"/>
          <w:sz w:val="48"/>
          <w:szCs w:val="48"/>
        </w:rPr>
        <w:drawing>
          <wp:inline distT="0" distB="0" distL="0" distR="0">
            <wp:extent cx="6152515" cy="8701857"/>
            <wp:effectExtent l="19050" t="0" r="635" b="0"/>
            <wp:docPr id="2" name="Рисунок 2" descr="C:\Users\СШ\Desktop\титульник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Ш\Desktop\титульник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1A7" w:rsidRDefault="001E71A7" w:rsidP="001E71A7">
      <w:pPr>
        <w:pStyle w:val="1"/>
        <w:rPr>
          <w:kern w:val="36"/>
          <w:sz w:val="48"/>
          <w:szCs w:val="48"/>
        </w:rPr>
      </w:pPr>
    </w:p>
    <w:p w:rsidR="001E71A7" w:rsidRDefault="001E71A7" w:rsidP="001E71A7">
      <w:pPr>
        <w:pStyle w:val="1"/>
        <w:rPr>
          <w:kern w:val="36"/>
          <w:sz w:val="48"/>
          <w:szCs w:val="48"/>
        </w:rPr>
      </w:pPr>
    </w:p>
    <w:p w:rsidR="001E71A7" w:rsidRDefault="001E71A7" w:rsidP="001E71A7">
      <w:pPr>
        <w:pStyle w:val="1"/>
        <w:rPr>
          <w:kern w:val="36"/>
          <w:sz w:val="48"/>
          <w:szCs w:val="48"/>
        </w:rPr>
      </w:pPr>
    </w:p>
    <w:p w:rsidR="001E71A7" w:rsidRDefault="001E71A7" w:rsidP="001E71A7">
      <w:pPr>
        <w:pStyle w:val="1"/>
        <w:rPr>
          <w:kern w:val="36"/>
          <w:sz w:val="48"/>
          <w:szCs w:val="48"/>
        </w:rPr>
      </w:pPr>
    </w:p>
    <w:p w:rsidR="001E71A7" w:rsidRDefault="001E71A7" w:rsidP="001E71A7">
      <w:pPr>
        <w:pStyle w:val="1"/>
        <w:rPr>
          <w:kern w:val="36"/>
          <w:sz w:val="48"/>
          <w:szCs w:val="48"/>
        </w:rPr>
      </w:pPr>
      <w:r>
        <w:rPr>
          <w:kern w:val="36"/>
          <w:sz w:val="48"/>
          <w:szCs w:val="48"/>
        </w:rPr>
        <w:t>Отряд ЮИД «Зеленый огонек»</w:t>
      </w:r>
    </w:p>
    <w:p w:rsidR="001E71A7" w:rsidRDefault="001E71A7" w:rsidP="001E71A7">
      <w:pPr>
        <w:pStyle w:val="a3"/>
        <w:rPr>
          <w:b/>
        </w:rPr>
      </w:pPr>
      <w:r>
        <w:rPr>
          <w:b/>
        </w:rPr>
        <w:t xml:space="preserve"> </w:t>
      </w:r>
    </w:p>
    <w:p w:rsidR="001E71A7" w:rsidRDefault="001E71A7" w:rsidP="001E71A7">
      <w:pPr>
        <w:pStyle w:val="a3"/>
        <w:rPr>
          <w:b/>
        </w:rPr>
      </w:pPr>
      <w:r>
        <w:rPr>
          <w:b/>
        </w:rPr>
        <w:t xml:space="preserve"> </w:t>
      </w:r>
    </w:p>
    <w:p w:rsidR="001E71A7" w:rsidRDefault="001E71A7" w:rsidP="001E71A7">
      <w:pPr>
        <w:pStyle w:val="a3"/>
        <w:rPr>
          <w:b/>
        </w:rPr>
      </w:pPr>
      <w:r>
        <w:rPr>
          <w:b/>
        </w:rPr>
        <w:t xml:space="preserve"> </w:t>
      </w:r>
    </w:p>
    <w:p w:rsidR="001E71A7" w:rsidRPr="001E71A7" w:rsidRDefault="001E71A7" w:rsidP="001E71A7">
      <w:pPr>
        <w:pStyle w:val="a3"/>
        <w:rPr>
          <w:b/>
          <w:sz w:val="32"/>
          <w:szCs w:val="32"/>
        </w:rPr>
      </w:pPr>
      <w:r w:rsidRPr="001E71A7">
        <w:rPr>
          <w:b/>
          <w:sz w:val="32"/>
          <w:szCs w:val="32"/>
        </w:rPr>
        <w:t>Командир отряда ЮИД</w:t>
      </w:r>
      <w:r w:rsidRPr="001E71A7">
        <w:rPr>
          <w:sz w:val="32"/>
          <w:szCs w:val="32"/>
        </w:rPr>
        <w:t>:</w:t>
      </w:r>
      <w:r w:rsidRPr="001E71A7">
        <w:rPr>
          <w:sz w:val="32"/>
          <w:szCs w:val="32"/>
        </w:rPr>
        <w:tab/>
        <w:t xml:space="preserve">Баширов </w:t>
      </w:r>
      <w:proofErr w:type="spellStart"/>
      <w:r w:rsidRPr="001E71A7">
        <w:rPr>
          <w:sz w:val="32"/>
          <w:szCs w:val="32"/>
        </w:rPr>
        <w:t>Максуд</w:t>
      </w:r>
      <w:proofErr w:type="spellEnd"/>
      <w:r w:rsidRPr="001E71A7">
        <w:rPr>
          <w:sz w:val="32"/>
          <w:szCs w:val="32"/>
        </w:rPr>
        <w:t xml:space="preserve"> </w:t>
      </w:r>
      <w:proofErr w:type="spellStart"/>
      <w:r w:rsidRPr="001E71A7">
        <w:rPr>
          <w:sz w:val="32"/>
          <w:szCs w:val="32"/>
        </w:rPr>
        <w:t>Алиевич</w:t>
      </w:r>
      <w:proofErr w:type="spellEnd"/>
    </w:p>
    <w:p w:rsidR="001E71A7" w:rsidRPr="001E71A7" w:rsidRDefault="001E71A7" w:rsidP="001E71A7">
      <w:pPr>
        <w:pStyle w:val="a3"/>
        <w:rPr>
          <w:sz w:val="32"/>
          <w:szCs w:val="32"/>
        </w:rPr>
      </w:pPr>
      <w:r w:rsidRPr="001E71A7">
        <w:rPr>
          <w:b/>
          <w:sz w:val="32"/>
          <w:szCs w:val="32"/>
        </w:rPr>
        <w:t>Состав отряда ЮИД:</w:t>
      </w:r>
    </w:p>
    <w:p w:rsidR="001E71A7" w:rsidRPr="001E71A7" w:rsidRDefault="001E71A7" w:rsidP="001E71A7">
      <w:pPr>
        <w:pStyle w:val="ListParagraph"/>
        <w:numPr>
          <w:ilvl w:val="0"/>
          <w:numId w:val="2"/>
        </w:numPr>
        <w:tabs>
          <w:tab w:val="left" w:pos="1335"/>
          <w:tab w:val="left" w:pos="31680"/>
        </w:tabs>
        <w:rPr>
          <w:sz w:val="32"/>
          <w:szCs w:val="32"/>
        </w:rPr>
      </w:pPr>
      <w:r w:rsidRPr="001E71A7">
        <w:rPr>
          <w:sz w:val="32"/>
          <w:szCs w:val="32"/>
        </w:rPr>
        <w:t>Бондаренко Татьяна Алексеевна</w:t>
      </w:r>
    </w:p>
    <w:p w:rsidR="001E71A7" w:rsidRPr="001E71A7" w:rsidRDefault="001E71A7" w:rsidP="001E71A7">
      <w:pPr>
        <w:pStyle w:val="ListParagraph"/>
        <w:numPr>
          <w:ilvl w:val="0"/>
          <w:numId w:val="2"/>
        </w:numPr>
        <w:tabs>
          <w:tab w:val="left" w:pos="1335"/>
          <w:tab w:val="left" w:pos="31680"/>
        </w:tabs>
        <w:rPr>
          <w:sz w:val="32"/>
          <w:szCs w:val="32"/>
        </w:rPr>
      </w:pPr>
      <w:r w:rsidRPr="001E71A7">
        <w:rPr>
          <w:sz w:val="32"/>
          <w:szCs w:val="32"/>
        </w:rPr>
        <w:t>Курганов Максим Евгеньевич</w:t>
      </w:r>
    </w:p>
    <w:p w:rsidR="001E71A7" w:rsidRPr="001E71A7" w:rsidRDefault="001E71A7" w:rsidP="001E71A7">
      <w:pPr>
        <w:pStyle w:val="ListParagraph"/>
        <w:numPr>
          <w:ilvl w:val="0"/>
          <w:numId w:val="2"/>
        </w:numPr>
        <w:tabs>
          <w:tab w:val="left" w:pos="1335"/>
          <w:tab w:val="left" w:pos="31680"/>
        </w:tabs>
        <w:rPr>
          <w:sz w:val="32"/>
          <w:szCs w:val="32"/>
        </w:rPr>
      </w:pPr>
      <w:proofErr w:type="spellStart"/>
      <w:r w:rsidRPr="001E71A7">
        <w:rPr>
          <w:sz w:val="32"/>
          <w:szCs w:val="32"/>
        </w:rPr>
        <w:t>Старцева</w:t>
      </w:r>
      <w:proofErr w:type="spellEnd"/>
      <w:r w:rsidRPr="001E71A7">
        <w:rPr>
          <w:sz w:val="32"/>
          <w:szCs w:val="32"/>
        </w:rPr>
        <w:t xml:space="preserve"> Лилия Александровна</w:t>
      </w:r>
    </w:p>
    <w:p w:rsidR="001E71A7" w:rsidRPr="001E71A7" w:rsidRDefault="001E71A7" w:rsidP="001E71A7">
      <w:pPr>
        <w:pStyle w:val="ListParagraph"/>
        <w:numPr>
          <w:ilvl w:val="0"/>
          <w:numId w:val="2"/>
        </w:numPr>
        <w:tabs>
          <w:tab w:val="left" w:pos="1335"/>
          <w:tab w:val="left" w:pos="31680"/>
        </w:tabs>
        <w:rPr>
          <w:sz w:val="32"/>
          <w:szCs w:val="32"/>
        </w:rPr>
      </w:pPr>
      <w:proofErr w:type="spellStart"/>
      <w:r w:rsidRPr="001E71A7">
        <w:rPr>
          <w:sz w:val="32"/>
          <w:szCs w:val="32"/>
        </w:rPr>
        <w:t>Ефременко</w:t>
      </w:r>
      <w:proofErr w:type="spellEnd"/>
      <w:r w:rsidRPr="001E71A7">
        <w:rPr>
          <w:sz w:val="32"/>
          <w:szCs w:val="32"/>
        </w:rPr>
        <w:t xml:space="preserve"> Руслан Владимирович</w:t>
      </w:r>
    </w:p>
    <w:p w:rsidR="001E71A7" w:rsidRPr="001E71A7" w:rsidRDefault="001E71A7" w:rsidP="001E71A7">
      <w:pPr>
        <w:pStyle w:val="ListParagraph"/>
        <w:numPr>
          <w:ilvl w:val="0"/>
          <w:numId w:val="2"/>
        </w:numPr>
        <w:tabs>
          <w:tab w:val="left" w:pos="1335"/>
          <w:tab w:val="left" w:pos="31680"/>
        </w:tabs>
        <w:rPr>
          <w:sz w:val="32"/>
          <w:szCs w:val="32"/>
        </w:rPr>
      </w:pPr>
      <w:r w:rsidRPr="001E71A7">
        <w:rPr>
          <w:sz w:val="32"/>
          <w:szCs w:val="32"/>
        </w:rPr>
        <w:t xml:space="preserve">Баширов </w:t>
      </w:r>
      <w:proofErr w:type="spellStart"/>
      <w:r w:rsidRPr="001E71A7">
        <w:rPr>
          <w:sz w:val="32"/>
          <w:szCs w:val="32"/>
        </w:rPr>
        <w:t>Максуд</w:t>
      </w:r>
      <w:proofErr w:type="spellEnd"/>
      <w:r w:rsidRPr="001E71A7">
        <w:rPr>
          <w:sz w:val="32"/>
          <w:szCs w:val="32"/>
        </w:rPr>
        <w:t xml:space="preserve"> </w:t>
      </w:r>
      <w:proofErr w:type="spellStart"/>
      <w:r w:rsidRPr="001E71A7">
        <w:rPr>
          <w:sz w:val="32"/>
          <w:szCs w:val="32"/>
        </w:rPr>
        <w:t>Алиевич</w:t>
      </w:r>
      <w:proofErr w:type="spellEnd"/>
    </w:p>
    <w:p w:rsidR="001E71A7" w:rsidRPr="001E71A7" w:rsidRDefault="001E71A7" w:rsidP="001E71A7">
      <w:pPr>
        <w:pStyle w:val="ListParagraph"/>
        <w:numPr>
          <w:ilvl w:val="0"/>
          <w:numId w:val="2"/>
        </w:numPr>
        <w:tabs>
          <w:tab w:val="left" w:pos="1335"/>
          <w:tab w:val="left" w:pos="31680"/>
        </w:tabs>
        <w:rPr>
          <w:sz w:val="32"/>
          <w:szCs w:val="32"/>
        </w:rPr>
      </w:pPr>
      <w:proofErr w:type="spellStart"/>
      <w:r w:rsidRPr="001E71A7">
        <w:rPr>
          <w:sz w:val="32"/>
          <w:szCs w:val="32"/>
        </w:rPr>
        <w:t>Муслуев</w:t>
      </w:r>
      <w:proofErr w:type="spellEnd"/>
      <w:r w:rsidRPr="001E71A7">
        <w:rPr>
          <w:sz w:val="32"/>
          <w:szCs w:val="32"/>
        </w:rPr>
        <w:t xml:space="preserve"> </w:t>
      </w:r>
      <w:proofErr w:type="spellStart"/>
      <w:r w:rsidRPr="001E71A7">
        <w:rPr>
          <w:sz w:val="32"/>
          <w:szCs w:val="32"/>
        </w:rPr>
        <w:t>Бекмагомед</w:t>
      </w:r>
      <w:proofErr w:type="spellEnd"/>
      <w:r w:rsidRPr="001E71A7">
        <w:rPr>
          <w:sz w:val="32"/>
          <w:szCs w:val="32"/>
        </w:rPr>
        <w:t xml:space="preserve"> </w:t>
      </w:r>
      <w:proofErr w:type="spellStart"/>
      <w:r w:rsidRPr="001E71A7">
        <w:rPr>
          <w:sz w:val="32"/>
          <w:szCs w:val="32"/>
        </w:rPr>
        <w:t>Бадрунович</w:t>
      </w:r>
      <w:proofErr w:type="spellEnd"/>
    </w:p>
    <w:p w:rsidR="001E71A7" w:rsidRDefault="001E71A7" w:rsidP="001E71A7">
      <w:pPr>
        <w:pStyle w:val="a3"/>
      </w:pPr>
      <w:r>
        <w:t xml:space="preserve"> </w:t>
      </w:r>
    </w:p>
    <w:p w:rsidR="001E71A7" w:rsidRDefault="001E71A7" w:rsidP="001E71A7">
      <w:pPr>
        <w:pStyle w:val="a3"/>
      </w:pPr>
      <w:r>
        <w:t xml:space="preserve"> </w:t>
      </w:r>
    </w:p>
    <w:p w:rsidR="001E71A7" w:rsidRDefault="001E71A7" w:rsidP="001E71A7">
      <w:pPr>
        <w:pStyle w:val="a3"/>
      </w:pPr>
      <w:r>
        <w:t xml:space="preserve"> </w:t>
      </w:r>
    </w:p>
    <w:p w:rsidR="001E71A7" w:rsidRDefault="001E71A7" w:rsidP="001E71A7">
      <w:pPr>
        <w:pStyle w:val="a3"/>
      </w:pPr>
      <w:r>
        <w:t xml:space="preserve"> </w:t>
      </w:r>
    </w:p>
    <w:p w:rsidR="001E71A7" w:rsidRPr="001E71A7" w:rsidRDefault="001E71A7" w:rsidP="001E71A7">
      <w:pPr>
        <w:pStyle w:val="a3"/>
        <w:rPr>
          <w:sz w:val="28"/>
          <w:szCs w:val="28"/>
        </w:rPr>
        <w:sectPr w:rsidR="001E71A7" w:rsidRPr="001E71A7">
          <w:pgSz w:w="12240" w:h="15840"/>
          <w:pgMar w:top="1134" w:right="850" w:bottom="1134" w:left="1701" w:header="720" w:footer="720" w:gutter="0"/>
          <w:cols w:space="720"/>
        </w:sectPr>
      </w:pPr>
      <w:r>
        <w:t xml:space="preserve">                                                                           </w:t>
      </w:r>
      <w:r w:rsidRPr="001E71A7">
        <w:rPr>
          <w:b/>
          <w:sz w:val="28"/>
          <w:szCs w:val="28"/>
        </w:rPr>
        <w:t>Руководитель отряда:</w:t>
      </w:r>
      <w:r w:rsidRPr="001E71A7">
        <w:rPr>
          <w:b/>
          <w:w w:val="150"/>
          <w:sz w:val="28"/>
          <w:szCs w:val="28"/>
        </w:rPr>
        <w:t xml:space="preserve"> </w:t>
      </w:r>
      <w:proofErr w:type="spellStart"/>
      <w:r w:rsidRPr="001E71A7">
        <w:rPr>
          <w:sz w:val="28"/>
          <w:szCs w:val="28"/>
        </w:rPr>
        <w:t>Живак</w:t>
      </w:r>
      <w:proofErr w:type="spellEnd"/>
      <w:r w:rsidRPr="001E71A7">
        <w:rPr>
          <w:sz w:val="28"/>
          <w:szCs w:val="28"/>
        </w:rPr>
        <w:t xml:space="preserve"> Н.          </w:t>
      </w:r>
    </w:p>
    <w:p w:rsidR="001E71A7" w:rsidRPr="001E71A7" w:rsidRDefault="001E71A7" w:rsidP="001E71A7">
      <w:pPr>
        <w:pStyle w:val="4"/>
        <w:jc w:val="center"/>
        <w:rPr>
          <w:sz w:val="36"/>
          <w:szCs w:val="36"/>
        </w:rPr>
      </w:pPr>
      <w:r w:rsidRPr="001E71A7">
        <w:rPr>
          <w:sz w:val="36"/>
          <w:szCs w:val="36"/>
        </w:rPr>
        <w:lastRenderedPageBreak/>
        <w:t>Паспорт Программы</w:t>
      </w:r>
    </w:p>
    <w:p w:rsidR="001E71A7" w:rsidRDefault="001E71A7" w:rsidP="001E71A7">
      <w:pPr>
        <w:pStyle w:val="a3"/>
        <w:rPr>
          <w:b/>
        </w:rPr>
      </w:pPr>
      <w:r>
        <w:rPr>
          <w:b/>
        </w:rPr>
        <w:t xml:space="preserve"> </w:t>
      </w:r>
    </w:p>
    <w:tbl>
      <w:tblPr>
        <w:tblW w:w="10916" w:type="dxa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3"/>
        <w:gridCol w:w="7373"/>
      </w:tblGrid>
      <w:tr w:rsidR="001E71A7" w:rsidTr="001E71A7"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7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jc w:val="center"/>
            </w:pPr>
            <w:r>
              <w:t>Программа профилактики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  <w:jc w:val="center"/>
            </w:pPr>
            <w:r>
              <w:t>детского дорожно-транспортного травматизма МКОУ «Садовская СШ»</w:t>
            </w:r>
          </w:p>
        </w:tc>
      </w:tr>
      <w:tr w:rsidR="001E71A7" w:rsidTr="001E71A7">
        <w:tc>
          <w:tcPr>
            <w:tcW w:w="3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numPr>
                <w:ilvl w:val="0"/>
                <w:numId w:val="35"/>
              </w:numPr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Основание для разработки программы</w:t>
            </w:r>
          </w:p>
        </w:tc>
        <w:tc>
          <w:tcPr>
            <w:tcW w:w="73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В условиях все более интенсивного дорожного движения увеличивается число дорожно-транспортных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Происшествий с участием несовершеннолетних, основными причинами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которых является недисциплинированность учащихся, незнание ими правил дорожного движения или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несоблюдение их.</w:t>
            </w:r>
          </w:p>
        </w:tc>
      </w:tr>
      <w:tr w:rsidR="001E71A7" w:rsidTr="001E71A7">
        <w:tc>
          <w:tcPr>
            <w:tcW w:w="3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Цель Программы</w:t>
            </w:r>
          </w:p>
        </w:tc>
        <w:tc>
          <w:tcPr>
            <w:tcW w:w="73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1E71A7" w:rsidTr="001E71A7">
        <w:tc>
          <w:tcPr>
            <w:tcW w:w="35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Задачи Программы</w:t>
            </w:r>
          </w:p>
        </w:tc>
        <w:tc>
          <w:tcPr>
            <w:tcW w:w="73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>выработка у школьников активной жизненной позиции;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 xml:space="preserve">закрепление знаний ПДД и навыков </w:t>
            </w:r>
            <w:proofErr w:type="spellStart"/>
            <w:r>
              <w:t>безопасногоповедения</w:t>
            </w:r>
            <w:proofErr w:type="spellEnd"/>
            <w:r>
              <w:t xml:space="preserve"> на дорогах;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 xml:space="preserve">привлечение школьников к участию в пропаганде БД </w:t>
            </w:r>
            <w:proofErr w:type="spellStart"/>
            <w:r>
              <w:t>наулицах</w:t>
            </w:r>
            <w:proofErr w:type="spellEnd"/>
            <w:r>
              <w:t xml:space="preserve"> и дорогах сверстников;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 xml:space="preserve">расширение технического кругозора детей, реализация </w:t>
            </w:r>
            <w:proofErr w:type="spellStart"/>
            <w:r>
              <w:t>ихтворческих</w:t>
            </w:r>
            <w:proofErr w:type="spellEnd"/>
            <w:r>
              <w:t xml:space="preserve"> способностей;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>участие отрядов ЮИД в проведении соревнований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«Безопасное колесо»;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>активизация деятельности школы по обучению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proofErr w:type="spellStart"/>
            <w:r>
              <w:t>детейправилам</w:t>
            </w:r>
            <w:proofErr w:type="spellEnd"/>
            <w:r>
              <w:t xml:space="preserve"> безопасного поведения на дорогах и профилактики детского дорожно-транспортного травматизма;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 xml:space="preserve">создание системы общешкольных мероприятий по профилактики </w:t>
            </w:r>
            <w:proofErr w:type="gramStart"/>
            <w:r>
              <w:t>дорожно-транспортного</w:t>
            </w:r>
            <w:proofErr w:type="gramEnd"/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proofErr w:type="spellStart"/>
            <w:r>
              <w:t>травматизмасреди</w:t>
            </w:r>
            <w:proofErr w:type="spellEnd"/>
            <w:r>
              <w:t xml:space="preserve"> учащихся;</w:t>
            </w:r>
          </w:p>
        </w:tc>
      </w:tr>
    </w:tbl>
    <w:p w:rsidR="001E71A7" w:rsidRDefault="001E71A7" w:rsidP="001E71A7">
      <w:pPr>
        <w:widowControl/>
        <w:autoSpaceDE/>
        <w:autoSpaceDN/>
        <w:spacing w:before="0" w:beforeAutospacing="0" w:after="0" w:afterAutospacing="0"/>
        <w:sectPr w:rsidR="001E71A7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11583" w:type="dxa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5"/>
        <w:gridCol w:w="7393"/>
        <w:gridCol w:w="645"/>
      </w:tblGrid>
      <w:tr w:rsidR="001E71A7" w:rsidTr="001E71A7">
        <w:tc>
          <w:tcPr>
            <w:tcW w:w="3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  <w:tc>
          <w:tcPr>
            <w:tcW w:w="739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E71A7" w:rsidRDefault="001E71A7" w:rsidP="001E71A7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  <w:tab w:val="left" w:pos="31680"/>
              </w:tabs>
              <w:spacing w:before="0" w:beforeAutospacing="0" w:after="0" w:afterAutospacing="0"/>
            </w:pPr>
            <w:r>
              <w:t>развитие форм сотрудничества и взаимодействия педагогического коллектива с родителями, подразделениями ГИБДД и общественными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 xml:space="preserve">организациями по профилактики детского </w:t>
            </w:r>
            <w:proofErr w:type="spellStart"/>
            <w:r>
              <w:t>дорожнотранспортного</w:t>
            </w:r>
            <w:proofErr w:type="spellEnd"/>
            <w:r>
              <w:t xml:space="preserve"> травматизма.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</w:tr>
      <w:tr w:rsidR="001E71A7" w:rsidTr="001E71A7">
        <w:tc>
          <w:tcPr>
            <w:tcW w:w="3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Сроки реализации программы</w:t>
            </w:r>
          </w:p>
        </w:tc>
        <w:tc>
          <w:tcPr>
            <w:tcW w:w="739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Один год</w:t>
            </w:r>
          </w:p>
        </w:tc>
        <w:tc>
          <w:tcPr>
            <w:tcW w:w="645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</w:tr>
      <w:tr w:rsidR="001E71A7" w:rsidTr="001E71A7">
        <w:tc>
          <w:tcPr>
            <w:tcW w:w="3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Перечень разделов программы</w:t>
            </w:r>
          </w:p>
        </w:tc>
        <w:tc>
          <w:tcPr>
            <w:tcW w:w="739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Содержание проблемы и обоснование необходимости принятия программы.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Направления программы.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Этапы и сроки реализации программы. Ожидаемые результаты.</w:t>
            </w:r>
          </w:p>
        </w:tc>
        <w:tc>
          <w:tcPr>
            <w:tcW w:w="645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</w:tr>
      <w:tr w:rsidR="001E71A7" w:rsidTr="001E71A7">
        <w:trPr>
          <w:trHeight w:val="15"/>
        </w:trPr>
        <w:tc>
          <w:tcPr>
            <w:tcW w:w="354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tabs>
                <w:tab w:val="left" w:pos="1260"/>
                <w:tab w:val="left" w:pos="31680"/>
              </w:tabs>
              <w:spacing w:before="0" w:beforeAutospacing="0" w:after="0" w:afterAutospacing="0"/>
              <w:rPr>
                <w:b/>
              </w:rPr>
            </w:pPr>
          </w:p>
          <w:p w:rsidR="001E71A7" w:rsidRDefault="001E71A7" w:rsidP="001E71A7">
            <w:pPr>
              <w:pStyle w:val="TableParagraph"/>
              <w:tabs>
                <w:tab w:val="left" w:pos="1260"/>
                <w:tab w:val="left" w:pos="31680"/>
              </w:tabs>
              <w:spacing w:before="0" w:beforeAutospacing="0" w:after="0" w:afterAutospacing="0"/>
              <w:rPr>
                <w:b/>
              </w:rPr>
            </w:pPr>
          </w:p>
          <w:p w:rsidR="001E71A7" w:rsidRDefault="001E71A7" w:rsidP="001E71A7">
            <w:pPr>
              <w:pStyle w:val="TableParagraph"/>
              <w:tabs>
                <w:tab w:val="left" w:pos="1260"/>
                <w:tab w:val="left" w:pos="31680"/>
              </w:tabs>
              <w:spacing w:after="0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Контроль</w:t>
            </w:r>
            <w:r>
              <w:rPr>
                <w:b/>
              </w:rPr>
              <w:tab/>
              <w:t>за</w:t>
            </w:r>
            <w:proofErr w:type="gramEnd"/>
            <w:r>
              <w:rPr>
                <w:b/>
              </w:rPr>
              <w:t xml:space="preserve"> реализацией </w:t>
            </w:r>
          </w:p>
        </w:tc>
        <w:tc>
          <w:tcPr>
            <w:tcW w:w="7393" w:type="dxa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proofErr w:type="gramStart"/>
            <w:r>
              <w:lastRenderedPageBreak/>
              <w:t>Контроль осуществляется один раз в четверть в соответствии с планом школьного мониторинга (маршрутных листов</w:t>
            </w:r>
            <w:proofErr w:type="gramEnd"/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«школа – дом»; журналы по Т.Б, журналы по перевозке учащихся, практические мероприятия, протоколы родительских собраний, обновление классных уголков, анализ сводок ГИБДД по случаям ДДТТ).</w:t>
            </w:r>
          </w:p>
        </w:tc>
        <w:tc>
          <w:tcPr>
            <w:tcW w:w="645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</w:tr>
      <w:tr w:rsidR="001E71A7" w:rsidTr="001E71A7">
        <w:trPr>
          <w:trHeight w:val="1635"/>
        </w:trPr>
        <w:tc>
          <w:tcPr>
            <w:tcW w:w="354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tabs>
                <w:tab w:val="left" w:pos="1260"/>
                <w:tab w:val="left" w:pos="31680"/>
              </w:tabs>
              <w:spacing w:after="0"/>
              <w:rPr>
                <w:b/>
              </w:rPr>
            </w:pPr>
            <w:r>
              <w:rPr>
                <w:b/>
              </w:rPr>
              <w:lastRenderedPageBreak/>
              <w:t>программы</w:t>
            </w:r>
          </w:p>
        </w:tc>
        <w:tc>
          <w:tcPr>
            <w:tcW w:w="7393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  <w:tc>
          <w:tcPr>
            <w:tcW w:w="645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</w:tr>
      <w:tr w:rsidR="001E71A7" w:rsidTr="001E71A7">
        <w:tc>
          <w:tcPr>
            <w:tcW w:w="3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Ожидаемые результаты</w:t>
            </w:r>
          </w:p>
        </w:tc>
        <w:tc>
          <w:tcPr>
            <w:tcW w:w="739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Увеличение количества обучающихся, входящих в состав отряда ЮИДД</w:t>
            </w:r>
            <w:proofErr w:type="gramStart"/>
            <w:r>
              <w:t xml:space="preserve"> .</w:t>
            </w:r>
            <w:proofErr w:type="gramEnd"/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Освещение результатов деятельности в школьных СМИ, на сайте школы, привлечение родителей, общественных</w:t>
            </w:r>
          </w:p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  <w:r>
              <w:t>организаций в социально значимую деятельность по обеспечению безопасности ПДД (постоянно действующий уголок безопасности дорожного движения)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  <w:spacing w:before="0" w:beforeAutospacing="0" w:after="0" w:afterAutospacing="0"/>
            </w:pPr>
          </w:p>
        </w:tc>
      </w:tr>
    </w:tbl>
    <w:p w:rsidR="001E71A7" w:rsidRDefault="001E71A7" w:rsidP="001E71A7">
      <w:pPr>
        <w:widowControl/>
        <w:autoSpaceDE/>
        <w:autoSpaceDN/>
        <w:spacing w:before="0" w:beforeAutospacing="0" w:after="0" w:afterAutospacing="0"/>
        <w:sectPr w:rsidR="001E71A7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1E71A7" w:rsidRDefault="001E71A7" w:rsidP="001E71A7">
      <w:pPr>
        <w:pStyle w:val="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lastRenderedPageBreak/>
        <w:t>Кадровое обеспечение программы</w:t>
      </w:r>
    </w:p>
    <w:p w:rsidR="001E71A7" w:rsidRDefault="001E71A7" w:rsidP="001E71A7">
      <w:pPr>
        <w:pStyle w:val="3"/>
        <w:spacing w:before="0" w:beforeAutospacing="0" w:after="0" w:afterAutospacing="0"/>
        <w:rPr>
          <w:sz w:val="27"/>
          <w:szCs w:val="27"/>
        </w:rPr>
      </w:pPr>
    </w:p>
    <w:tbl>
      <w:tblPr>
        <w:tblW w:w="102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2550"/>
        <w:gridCol w:w="29"/>
        <w:gridCol w:w="7066"/>
        <w:gridCol w:w="21"/>
      </w:tblGrid>
      <w:tr w:rsidR="001E71A7" w:rsidTr="001E71A7">
        <w:trPr>
          <w:gridAfter w:val="1"/>
          <w:wAfter w:w="21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rPr>
                <w:b/>
              </w:rPr>
            </w:pPr>
            <w:r>
              <w:rPr>
                <w:b/>
              </w:rPr>
              <w:t>Кадровый состав</w:t>
            </w:r>
          </w:p>
        </w:tc>
        <w:tc>
          <w:tcPr>
            <w:tcW w:w="7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Основной функционал</w:t>
            </w:r>
          </w:p>
        </w:tc>
      </w:tr>
      <w:tr w:rsidR="001E71A7" w:rsidTr="001E71A7">
        <w:trPr>
          <w:gridAfter w:val="1"/>
          <w:wAfter w:w="21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>1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>Директор МКОУ</w:t>
            </w:r>
          </w:p>
          <w:p w:rsidR="001E71A7" w:rsidRDefault="001E71A7" w:rsidP="001E71A7">
            <w:pPr>
              <w:pStyle w:val="TableParagraph"/>
            </w:pPr>
            <w:r>
              <w:t>«Садовская</w:t>
            </w:r>
          </w:p>
          <w:p w:rsidR="001E71A7" w:rsidRDefault="001E71A7" w:rsidP="001E71A7">
            <w:pPr>
              <w:pStyle w:val="TableParagraph"/>
            </w:pPr>
            <w:r>
              <w:t>СШ»</w:t>
            </w:r>
          </w:p>
        </w:tc>
        <w:tc>
          <w:tcPr>
            <w:tcW w:w="709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>Осуществляет общее руководство реализацией данной программы (в соответствии с планом мониторинга).</w:t>
            </w:r>
          </w:p>
        </w:tc>
      </w:tr>
      <w:tr w:rsidR="001E71A7" w:rsidTr="001E71A7">
        <w:trPr>
          <w:gridAfter w:val="1"/>
          <w:wAfter w:w="21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>2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 xml:space="preserve">Зам. директора, </w:t>
            </w:r>
            <w:proofErr w:type="gramStart"/>
            <w:r>
              <w:t>курирующий</w:t>
            </w:r>
            <w:proofErr w:type="gramEnd"/>
          </w:p>
          <w:p w:rsidR="001E71A7" w:rsidRDefault="001E71A7" w:rsidP="001E71A7">
            <w:pPr>
              <w:pStyle w:val="TableParagraph"/>
            </w:pPr>
            <w:r>
              <w:t xml:space="preserve">работу классных руководителей </w:t>
            </w:r>
            <w:proofErr w:type="gramStart"/>
            <w:r>
              <w:t>в</w:t>
            </w:r>
            <w:proofErr w:type="gramEnd"/>
          </w:p>
          <w:p w:rsidR="001E71A7" w:rsidRDefault="001E71A7" w:rsidP="001E71A7">
            <w:pPr>
              <w:pStyle w:val="TableParagraph"/>
            </w:pPr>
            <w:r>
              <w:t>области ПДДТТ</w:t>
            </w:r>
          </w:p>
        </w:tc>
        <w:tc>
          <w:tcPr>
            <w:tcW w:w="709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tabs>
                <w:tab w:val="left" w:pos="1665"/>
                <w:tab w:val="left" w:pos="2730"/>
                <w:tab w:val="left" w:pos="31680"/>
              </w:tabs>
            </w:pPr>
            <w:r>
              <w:t>Планирование, контроль и организация работы по профилактике</w:t>
            </w:r>
            <w:r>
              <w:tab/>
              <w:t>детского</w:t>
            </w:r>
            <w:r>
              <w:tab/>
              <w:t>дорожно-транспортного травматизма в соответствии с целью и задачами</w:t>
            </w:r>
          </w:p>
          <w:p w:rsidR="001E71A7" w:rsidRDefault="001E71A7" w:rsidP="001E71A7">
            <w:pPr>
              <w:pStyle w:val="TableParagraph"/>
            </w:pPr>
            <w:r>
              <w:t>МКОУ</w:t>
            </w:r>
            <w:proofErr w:type="gramStart"/>
            <w:r>
              <w:t>«С</w:t>
            </w:r>
            <w:proofErr w:type="gramEnd"/>
            <w:r>
              <w:t>адовская СШ»</w:t>
            </w:r>
          </w:p>
        </w:tc>
      </w:tr>
      <w:tr w:rsidR="001E71A7" w:rsidTr="001E71A7">
        <w:trPr>
          <w:gridAfter w:val="1"/>
          <w:wAfter w:w="21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>3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</w:pPr>
            <w:r>
              <w:t>Классные руководители</w:t>
            </w:r>
          </w:p>
        </w:tc>
        <w:tc>
          <w:tcPr>
            <w:tcW w:w="709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Классный руководитель выполняет следующие функции: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 xml:space="preserve">Планирование и организация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воспитательного</w:t>
            </w:r>
            <w:proofErr w:type="gramEnd"/>
            <w:r>
              <w:t xml:space="preserve"> процесса.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Ведение занятий по ПДД.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Подготовка и проведение праздников по данному направлению.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Проведение родительских собраний по профилактике дорожно-транспортного травматизма;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Координация воспитательной работы и деятельности учащихся.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Отслеживание положительной динамики по реализации программы.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Привлечение родителей к организации работы по данному направлению.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8"/>
              </w:numPr>
              <w:tabs>
                <w:tab w:val="left" w:pos="480"/>
                <w:tab w:val="left" w:pos="31680"/>
              </w:tabs>
            </w:pPr>
            <w:r>
              <w:t>Ведение необходимой документации.</w:t>
            </w:r>
          </w:p>
        </w:tc>
      </w:tr>
      <w:tr w:rsidR="001E71A7" w:rsidTr="001E71A7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E71A7" w:rsidRDefault="001E71A7" w:rsidP="001E71A7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  <w:p w:rsidR="001E71A7" w:rsidRDefault="001E71A7" w:rsidP="001E71A7">
            <w:pPr>
              <w:pStyle w:val="TableParagraph"/>
            </w:pPr>
          </w:p>
        </w:tc>
        <w:tc>
          <w:tcPr>
            <w:tcW w:w="257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1E71A7" w:rsidRDefault="001E71A7" w:rsidP="001E71A7">
            <w:pPr>
              <w:pStyle w:val="TableParagraph"/>
            </w:pPr>
            <w:proofErr w:type="gramStart"/>
            <w:r>
              <w:t>Педагог</w:t>
            </w:r>
            <w:proofErr w:type="gramEnd"/>
            <w:r>
              <w:t xml:space="preserve"> курирующий деятельность отряда ЮИДД</w:t>
            </w:r>
          </w:p>
        </w:tc>
        <w:tc>
          <w:tcPr>
            <w:tcW w:w="7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Планирование работы отряда ЮИДД;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Руководство работой отряда ЮИДД;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Координация совместной деятельности с инспектором ГИБДД;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Разработка экскурсий; составление графика экскурсий для учащихся школы;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Ведение занятий по ПДД;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Подготовка к конкурсам по данному направлению;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Освещение деятельности отряда ЮИДД в школьных средствах массовой информации.</w:t>
            </w:r>
          </w:p>
          <w:p w:rsidR="001E71A7" w:rsidRDefault="001E71A7" w:rsidP="001E71A7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1680"/>
              </w:tabs>
            </w:pPr>
            <w:r>
              <w:t>Ведение необходимой документации;</w:t>
            </w:r>
          </w:p>
          <w:p w:rsidR="001E71A7" w:rsidRDefault="001E71A7" w:rsidP="001E71A7">
            <w:pPr>
              <w:pStyle w:val="TableParagraph"/>
            </w:pPr>
            <w:r>
              <w:t>Отслеживание положительной динамики по реализации программы.</w:t>
            </w:r>
          </w:p>
        </w:tc>
      </w:tr>
    </w:tbl>
    <w:p w:rsidR="001E71A7" w:rsidRDefault="001E71A7" w:rsidP="001E71A7">
      <w:pPr>
        <w:widowControl/>
        <w:autoSpaceDE/>
        <w:autoSpaceDN/>
        <w:spacing w:before="0" w:beforeAutospacing="0" w:after="0" w:afterAutospacing="0"/>
        <w:sectPr w:rsidR="001E71A7">
          <w:pgSz w:w="12240" w:h="15840"/>
          <w:pgMar w:top="1134" w:right="850" w:bottom="1134" w:left="1701" w:header="720" w:footer="720" w:gutter="0"/>
          <w:cols w:space="720"/>
        </w:sectPr>
      </w:pPr>
    </w:p>
    <w:p w:rsidR="001E71A7" w:rsidRDefault="001E71A7" w:rsidP="001E71A7">
      <w:pPr>
        <w:widowControl/>
        <w:autoSpaceDE/>
        <w:autoSpaceDN/>
        <w:spacing w:before="0" w:beforeAutospacing="0" w:after="0" w:afterAutospacing="0"/>
        <w:sectPr w:rsidR="001E71A7">
          <w:pgSz w:w="12240" w:h="15840"/>
          <w:pgMar w:top="1134" w:right="850" w:bottom="1134" w:left="1701" w:header="720" w:footer="720" w:gutter="0"/>
          <w:cols w:space="720"/>
        </w:sectPr>
      </w:pPr>
    </w:p>
    <w:p w:rsidR="006252FC" w:rsidRDefault="006252FC" w:rsidP="00696C9E"/>
    <w:sectPr w:rsidR="006252FC" w:rsidSect="00696C9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6D5"/>
    <w:multiLevelType w:val="multilevel"/>
    <w:tmpl w:val="22021366"/>
    <w:lvl w:ilvl="0">
      <w:numFmt w:val="bullet"/>
      <w:lvlText w:val="•"/>
      <w:lvlJc w:val="left"/>
      <w:pPr>
        <w:ind w:left="72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0163A6"/>
    <w:multiLevelType w:val="multilevel"/>
    <w:tmpl w:val="2D1E2D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25132C0"/>
    <w:multiLevelType w:val="hybridMultilevel"/>
    <w:tmpl w:val="80641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9022C"/>
    <w:multiLevelType w:val="multilevel"/>
    <w:tmpl w:val="058404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2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39896E2B"/>
    <w:multiLevelType w:val="multilevel"/>
    <w:tmpl w:val="833CF9D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3A2F5A7E"/>
    <w:multiLevelType w:val="multilevel"/>
    <w:tmpl w:val="E0943F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99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3CB77DD7"/>
    <w:multiLevelType w:val="multilevel"/>
    <w:tmpl w:val="CF602DB6"/>
    <w:lvl w:ilvl="0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2A9206D"/>
    <w:multiLevelType w:val="multilevel"/>
    <w:tmpl w:val="626A151E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6D77740"/>
    <w:multiLevelType w:val="multilevel"/>
    <w:tmpl w:val="3B4C40A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50146079"/>
    <w:multiLevelType w:val="multilevel"/>
    <w:tmpl w:val="B264393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68B5B82"/>
    <w:multiLevelType w:val="multilevel"/>
    <w:tmpl w:val="A6AA52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1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5F4645A4"/>
    <w:multiLevelType w:val="multilevel"/>
    <w:tmpl w:val="4EC40D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6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67671AC3"/>
    <w:multiLevelType w:val="multilevel"/>
    <w:tmpl w:val="BA144392"/>
    <w:lvl w:ilvl="0">
      <w:numFmt w:val="bullet"/>
      <w:lvlText w:val="•"/>
      <w:lvlJc w:val="left"/>
      <w:pPr>
        <w:ind w:left="72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703335CC"/>
    <w:multiLevelType w:val="multilevel"/>
    <w:tmpl w:val="0950C3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73294D28"/>
    <w:multiLevelType w:val="multilevel"/>
    <w:tmpl w:val="5976752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7C0219B0"/>
    <w:multiLevelType w:val="multilevel"/>
    <w:tmpl w:val="62408ADE"/>
    <w:lvl w:ilvl="0">
      <w:numFmt w:val="bullet"/>
      <w:lvlText w:val="•"/>
      <w:lvlJc w:val="left"/>
      <w:pPr>
        <w:ind w:left="72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7C3B4387"/>
    <w:multiLevelType w:val="multilevel"/>
    <w:tmpl w:val="975E58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</w:rPr>
    </w:lvl>
    <w:lvl w:ilvl="1">
      <w:numFmt w:val="bullet"/>
      <w:lvlText w:val="•"/>
      <w:lvlJc w:val="left"/>
      <w:pPr>
        <w:ind w:left="1440" w:hanging="360"/>
      </w:pPr>
      <w:rPr>
        <w:rFonts w:ascii="Arial MT" w:hAnsi="Arial MT" w:hint="default"/>
        <w:b w:val="0"/>
        <w:bCs w:val="0"/>
        <w:i w:val="0"/>
        <w:iCs w:val="0"/>
        <w:w w:val="1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7FF83203"/>
    <w:multiLevelType w:val="multilevel"/>
    <w:tmpl w:val="9E28DE7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</w:num>
  <w:num w:numId="2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5"/>
  </w:num>
  <w:num w:numId="2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6"/>
  </w:num>
  <w:num w:numId="30">
    <w:abstractNumId w:val="1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6"/>
  </w:num>
  <w:num w:numId="3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1A7"/>
    <w:rsid w:val="001E71A7"/>
    <w:rsid w:val="006252FC"/>
    <w:rsid w:val="00696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A7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1E71A7"/>
    <w:pPr>
      <w:outlineLvl w:val="0"/>
    </w:pPr>
    <w:rPr>
      <w:b/>
      <w:bCs/>
    </w:rPr>
  </w:style>
  <w:style w:type="paragraph" w:styleId="2">
    <w:name w:val="heading 2"/>
    <w:basedOn w:val="a"/>
    <w:link w:val="20"/>
    <w:uiPriority w:val="99"/>
    <w:qFormat/>
    <w:rsid w:val="001E71A7"/>
    <w:pPr>
      <w:outlineLvl w:val="1"/>
    </w:pPr>
    <w:rPr>
      <w:b/>
      <w:bCs/>
    </w:rPr>
  </w:style>
  <w:style w:type="paragraph" w:styleId="3">
    <w:name w:val="heading 3"/>
    <w:basedOn w:val="a"/>
    <w:link w:val="30"/>
    <w:uiPriority w:val="99"/>
    <w:qFormat/>
    <w:rsid w:val="001E71A7"/>
    <w:pPr>
      <w:jc w:val="center"/>
      <w:outlineLvl w:val="2"/>
    </w:pPr>
    <w:rPr>
      <w:b/>
      <w:bCs/>
    </w:rPr>
  </w:style>
  <w:style w:type="paragraph" w:styleId="4">
    <w:name w:val="heading 4"/>
    <w:basedOn w:val="a"/>
    <w:link w:val="40"/>
    <w:uiPriority w:val="99"/>
    <w:qFormat/>
    <w:rsid w:val="001E71A7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7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E7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E7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E7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1E71A7"/>
  </w:style>
  <w:style w:type="paragraph" w:styleId="a3">
    <w:name w:val="Body Text"/>
    <w:basedOn w:val="a"/>
    <w:link w:val="a4"/>
    <w:uiPriority w:val="99"/>
    <w:unhideWhenUsed/>
    <w:rsid w:val="001E71A7"/>
  </w:style>
  <w:style w:type="character" w:customStyle="1" w:styleId="a4">
    <w:name w:val="Основной текст Знак"/>
    <w:basedOn w:val="a0"/>
    <w:link w:val="a3"/>
    <w:uiPriority w:val="99"/>
    <w:rsid w:val="001E7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1E71A7"/>
  </w:style>
  <w:style w:type="paragraph" w:styleId="a5">
    <w:name w:val="Balloon Text"/>
    <w:basedOn w:val="a"/>
    <w:link w:val="a6"/>
    <w:uiPriority w:val="99"/>
    <w:semiHidden/>
    <w:unhideWhenUsed/>
    <w:rsid w:val="001E71A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1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</dc:creator>
  <cp:lastModifiedBy>СШ</cp:lastModifiedBy>
  <cp:revision>2</cp:revision>
  <dcterms:created xsi:type="dcterms:W3CDTF">2026-09-07T12:45:00Z</dcterms:created>
  <dcterms:modified xsi:type="dcterms:W3CDTF">2026-09-07T12:56:00Z</dcterms:modified>
</cp:coreProperties>
</file>