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30" w:rsidRPr="00354730" w:rsidRDefault="005653E6" w:rsidP="003547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kern w:val="0"/>
          <w:sz w:val="28"/>
          <w:szCs w:val="28"/>
        </w:rPr>
      </w:pPr>
      <w:r>
        <w:rPr>
          <w:rFonts w:ascii="Helvetica" w:eastAsia="Times New Roman" w:hAnsi="Helvetica" w:cs="Helvetica"/>
          <w:color w:val="1A1A1A"/>
          <w:kern w:val="0"/>
          <w:sz w:val="28"/>
          <w:szCs w:val="28"/>
        </w:rPr>
        <w:t xml:space="preserve"> Итоги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8"/>
          <w:szCs w:val="28"/>
        </w:rPr>
        <w:t xml:space="preserve"> анкетирования обучающихся</w:t>
      </w:r>
      <w:r w:rsidR="007C13D1">
        <w:rPr>
          <w:rFonts w:ascii="Helvetica" w:eastAsia="Times New Roman" w:hAnsi="Helvetica" w:cs="Helvetica"/>
          <w:color w:val="1A1A1A"/>
          <w:kern w:val="0"/>
          <w:sz w:val="28"/>
          <w:szCs w:val="28"/>
        </w:rPr>
        <w:t>(сентябрь</w:t>
      </w:r>
      <w:r w:rsidR="00C9309B">
        <w:rPr>
          <w:rFonts w:ascii="Helvetica" w:eastAsia="Times New Roman" w:hAnsi="Helvetica" w:cs="Helvetica"/>
          <w:color w:val="1A1A1A"/>
          <w:kern w:val="0"/>
          <w:sz w:val="28"/>
          <w:szCs w:val="28"/>
        </w:rPr>
        <w:t xml:space="preserve"> 2025</w:t>
      </w:r>
      <w:r>
        <w:rPr>
          <w:rFonts w:ascii="Helvetica" w:eastAsia="Times New Roman" w:hAnsi="Helvetica" w:cs="Helvetica"/>
          <w:color w:val="1A1A1A"/>
          <w:kern w:val="0"/>
          <w:sz w:val="28"/>
          <w:szCs w:val="28"/>
        </w:rPr>
        <w:t xml:space="preserve"> г.</w:t>
      </w:r>
      <w:r w:rsidR="007C13D1">
        <w:rPr>
          <w:rFonts w:ascii="Helvetica" w:eastAsia="Times New Roman" w:hAnsi="Helvetica" w:cs="Helvetica"/>
          <w:color w:val="1A1A1A"/>
          <w:kern w:val="0"/>
          <w:sz w:val="28"/>
          <w:szCs w:val="28"/>
        </w:rPr>
        <w:t>)</w:t>
      </w:r>
    </w:p>
    <w:p w:rsid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В конце сентября в нашей школе проводилось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анкетирование среди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обучающихся по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удовлетворенности организацией горячего питания вшкольной столовой.</w:t>
      </w:r>
    </w:p>
    <w:p w:rsidR="00354730" w:rsidRPr="00354730" w:rsidRDefault="00354730" w:rsidP="003547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b/>
          <w:color w:val="1A1A1A"/>
          <w:kern w:val="0"/>
          <w:sz w:val="23"/>
          <w:szCs w:val="23"/>
        </w:rPr>
        <w:t>ЦЕЛЬ АНКЕТИРОВАНИЯ: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Выявитьстепеньудовлетворенностиучащимисяпредлагаемымменю,организацией питания, 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работой обслуживающего персонала.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Анкетированиепроводилосьсредиучащихся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5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-11-х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классов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.В</w:t>
      </w:r>
      <w:proofErr w:type="gram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а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нкетировании приняли участие 17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обу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чающихся, опрос проводила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ответственный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за питание </w:t>
      </w:r>
      <w:proofErr w:type="spellStart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Абдулова</w:t>
      </w:r>
      <w:proofErr w:type="spellEnd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А.К.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Охват горячим питанием - один из вопросов создания и </w:t>
      </w:r>
      <w:proofErr w:type="spell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сохраненияздоровьесберегающей</w:t>
      </w:r>
      <w:proofErr w:type="spell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среды в школе. Поэтому данному направлению работы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в школе уделяется большое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вниман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ие. Горячим питанием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охвачены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около 90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%учащихся. Для того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,</w:t>
      </w:r>
      <w:proofErr w:type="gram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чтобы просмотреть непосредственное отношение детейк вопросам г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орячего питания, было проведено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анкетирование.</w:t>
      </w:r>
    </w:p>
    <w:p w:rsidR="007C13D1" w:rsidRDefault="007C13D1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Получают горячее питание в школьнойсто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ловой 2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9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учащихся льготной категории и 2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за родительскую плату. 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Начальные классы -15 </w:t>
      </w:r>
      <w:proofErr w:type="spellStart"/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человек</w:t>
      </w:r>
      <w:proofErr w:type="gramStart"/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,с</w:t>
      </w:r>
      <w:proofErr w:type="gramEnd"/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таршие</w:t>
      </w:r>
      <w:proofErr w:type="spellEnd"/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-16.</w:t>
      </w:r>
      <w:bookmarkStart w:id="0" w:name="_GoBack"/>
      <w:bookmarkEnd w:id="0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Таким образом видно увеличение охвата обучающихсягорячим питанием во время учебного процесса в школе.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Анкетирование показало, 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что  8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0 % детей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удовлетворены</w:t>
      </w:r>
      <w:proofErr w:type="gramEnd"/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приготовленной пищей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в школьной столовой, недово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льных школьной пищей нет, а 20% затрудняются ответить.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.</w:t>
      </w:r>
    </w:p>
    <w:p w:rsidR="00354730" w:rsidRPr="00354730" w:rsidRDefault="00354730" w:rsidP="00CC24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Объём порций в школьной столовой варьируется в зависимости от возрастадетей. Учащиеся среднего и старшего звена получают порции несколькобольше, чем учащиеся начальных классов. </w:t>
      </w:r>
    </w:p>
    <w:p w:rsidR="00354730" w:rsidRPr="00354730" w:rsidRDefault="007C13D1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Повар столовой к учащимся относится доброжелательно, встречае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тприветливо. В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своих анкетах это отметили 90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% опрошенных, а остальные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10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% воспринимают отношение повара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негативно.</w:t>
      </w:r>
    </w:p>
    <w:p w:rsidR="00CC24BE" w:rsidRPr="00354730" w:rsidRDefault="00354730" w:rsidP="00CC24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В столовой учащиеся питаются по определённому графику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.</w:t>
      </w:r>
    </w:p>
    <w:p w:rsidR="00354730" w:rsidRPr="00354730" w:rsidRDefault="00CC24BE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Анкетирование показало, что 60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%уча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щихся график устраивает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,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30% не устраивает и 10% затруднились ответить.</w:t>
      </w:r>
    </w:p>
    <w:p w:rsidR="002A0CA2" w:rsidRDefault="00057544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В ходе анкетирования ребятам было  предложено внести изменения, предложения по организации питания в школьной столовой. Большинство ребят сошлись во мнении, исключить  из  меню каши, но добавить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побольше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котлет.</w:t>
      </w:r>
    </w:p>
    <w:p w:rsidR="00057544" w:rsidRDefault="00057544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85%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опрошенных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считают важным для здоровья горячее питание,5% так не считают и 10%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не дали точного ответа.</w:t>
      </w:r>
    </w:p>
    <w:p w:rsidR="002A0CA2" w:rsidRPr="00354730" w:rsidRDefault="002A0CA2" w:rsidP="002A0C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</w:p>
    <w:p w:rsidR="00354730" w:rsidRPr="00354730" w:rsidRDefault="00354730" w:rsidP="0005754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Выводы: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1 Стабильный высокий уровень питающихся учащихся.</w:t>
      </w:r>
    </w:p>
    <w:p w:rsidR="00354730" w:rsidRPr="00354730" w:rsidRDefault="002A0CA2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2.Продолжить работу поформированию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культурыздоровья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, ЗОЖ.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3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В</w:t>
      </w:r>
      <w:proofErr w:type="gram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озросло количество питающихся.</w:t>
      </w:r>
    </w:p>
    <w:p w:rsidR="00354730" w:rsidRPr="00354730" w:rsidRDefault="002A0CA2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4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П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ривлечь внимание родителей и организовать контроль родительского комитетак питанию и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 соблюдениюсанита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>рно-гигиенических правил в школьной столовой.</w:t>
      </w:r>
    </w:p>
    <w:p w:rsidR="0022272C" w:rsidRPr="00CF1050" w:rsidRDefault="0022272C" w:rsidP="00CF1050"/>
    <w:sectPr w:rsidR="0022272C" w:rsidRPr="00CF1050" w:rsidSect="00CF1050">
      <w:pgSz w:w="11906" w:h="16838"/>
      <w:pgMar w:top="284" w:right="1134" w:bottom="568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275"/>
    <w:multiLevelType w:val="multilevel"/>
    <w:tmpl w:val="337C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B2685"/>
    <w:multiLevelType w:val="hybridMultilevel"/>
    <w:tmpl w:val="FFD42194"/>
    <w:lvl w:ilvl="0" w:tplc="835277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AC22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C43E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22A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34F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C4F0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40B4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EA5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AAD8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CA22FC"/>
    <w:multiLevelType w:val="multilevel"/>
    <w:tmpl w:val="8B68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D4A21"/>
    <w:multiLevelType w:val="multilevel"/>
    <w:tmpl w:val="2916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46F7C"/>
    <w:multiLevelType w:val="multilevel"/>
    <w:tmpl w:val="68E6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318B1"/>
    <w:multiLevelType w:val="multilevel"/>
    <w:tmpl w:val="CCB6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5082D"/>
    <w:multiLevelType w:val="multilevel"/>
    <w:tmpl w:val="9CB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12ACB"/>
    <w:multiLevelType w:val="multilevel"/>
    <w:tmpl w:val="E4F8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8A33AC"/>
    <w:multiLevelType w:val="multilevel"/>
    <w:tmpl w:val="06DA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D40A1"/>
    <w:multiLevelType w:val="multilevel"/>
    <w:tmpl w:val="2072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33374"/>
    <w:multiLevelType w:val="multilevel"/>
    <w:tmpl w:val="503E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754A6"/>
    <w:multiLevelType w:val="multilevel"/>
    <w:tmpl w:val="55E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671D6"/>
    <w:multiLevelType w:val="multilevel"/>
    <w:tmpl w:val="FC38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97355"/>
    <w:multiLevelType w:val="multilevel"/>
    <w:tmpl w:val="AC0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3F7CE8"/>
    <w:multiLevelType w:val="multilevel"/>
    <w:tmpl w:val="35EC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B33EA5"/>
    <w:multiLevelType w:val="multilevel"/>
    <w:tmpl w:val="2652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55410E"/>
    <w:multiLevelType w:val="multilevel"/>
    <w:tmpl w:val="D10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3"/>
  </w:num>
  <w:num w:numId="5">
    <w:abstractNumId w:val="4"/>
  </w:num>
  <w:num w:numId="6">
    <w:abstractNumId w:val="3"/>
  </w:num>
  <w:num w:numId="7">
    <w:abstractNumId w:val="9"/>
  </w:num>
  <w:num w:numId="8">
    <w:abstractNumId w:val="15"/>
  </w:num>
  <w:num w:numId="9">
    <w:abstractNumId w:val="16"/>
  </w:num>
  <w:num w:numId="10">
    <w:abstractNumId w:val="10"/>
  </w:num>
  <w:num w:numId="11">
    <w:abstractNumId w:val="2"/>
  </w:num>
  <w:num w:numId="12">
    <w:abstractNumId w:val="11"/>
  </w:num>
  <w:num w:numId="13">
    <w:abstractNumId w:val="0"/>
  </w:num>
  <w:num w:numId="14">
    <w:abstractNumId w:val="6"/>
  </w:num>
  <w:num w:numId="15">
    <w:abstractNumId w:val="12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B00"/>
    <w:rsid w:val="0000097B"/>
    <w:rsid w:val="00035B00"/>
    <w:rsid w:val="00057544"/>
    <w:rsid w:val="000751BB"/>
    <w:rsid w:val="000E7F18"/>
    <w:rsid w:val="001E169F"/>
    <w:rsid w:val="0022272C"/>
    <w:rsid w:val="00267CE6"/>
    <w:rsid w:val="00276F8F"/>
    <w:rsid w:val="002A0CA2"/>
    <w:rsid w:val="002C3FC4"/>
    <w:rsid w:val="00306BC9"/>
    <w:rsid w:val="00354730"/>
    <w:rsid w:val="003B7EBA"/>
    <w:rsid w:val="003D1B09"/>
    <w:rsid w:val="00421E7C"/>
    <w:rsid w:val="004547F6"/>
    <w:rsid w:val="0046355E"/>
    <w:rsid w:val="0049586E"/>
    <w:rsid w:val="004D5BFA"/>
    <w:rsid w:val="00546C09"/>
    <w:rsid w:val="005653E6"/>
    <w:rsid w:val="005A3F79"/>
    <w:rsid w:val="005E7C1D"/>
    <w:rsid w:val="005F0F8E"/>
    <w:rsid w:val="005F1DD9"/>
    <w:rsid w:val="006272BE"/>
    <w:rsid w:val="00630B8D"/>
    <w:rsid w:val="00677A5F"/>
    <w:rsid w:val="006F599A"/>
    <w:rsid w:val="007075A7"/>
    <w:rsid w:val="00714461"/>
    <w:rsid w:val="00717272"/>
    <w:rsid w:val="00781EAE"/>
    <w:rsid w:val="00784475"/>
    <w:rsid w:val="007B27FF"/>
    <w:rsid w:val="007C13D1"/>
    <w:rsid w:val="007F2D9A"/>
    <w:rsid w:val="008A0E91"/>
    <w:rsid w:val="008C2DD5"/>
    <w:rsid w:val="008C598D"/>
    <w:rsid w:val="0091372B"/>
    <w:rsid w:val="00981E31"/>
    <w:rsid w:val="009A45F6"/>
    <w:rsid w:val="009E166C"/>
    <w:rsid w:val="009F02B5"/>
    <w:rsid w:val="00A05E98"/>
    <w:rsid w:val="00AA5DDC"/>
    <w:rsid w:val="00B22143"/>
    <w:rsid w:val="00B22BDC"/>
    <w:rsid w:val="00B4760B"/>
    <w:rsid w:val="00B929DC"/>
    <w:rsid w:val="00BB7618"/>
    <w:rsid w:val="00C5216C"/>
    <w:rsid w:val="00C52C7B"/>
    <w:rsid w:val="00C81E2C"/>
    <w:rsid w:val="00C9309B"/>
    <w:rsid w:val="00CB3C59"/>
    <w:rsid w:val="00CC24BE"/>
    <w:rsid w:val="00CD0075"/>
    <w:rsid w:val="00CF1050"/>
    <w:rsid w:val="00CF3F29"/>
    <w:rsid w:val="00D53B0E"/>
    <w:rsid w:val="00D840AD"/>
    <w:rsid w:val="00DD651E"/>
    <w:rsid w:val="00DE4498"/>
    <w:rsid w:val="00E231E7"/>
    <w:rsid w:val="00E366B1"/>
    <w:rsid w:val="00E51964"/>
    <w:rsid w:val="00E56571"/>
    <w:rsid w:val="00E81B84"/>
    <w:rsid w:val="00E8251F"/>
    <w:rsid w:val="00EE2A85"/>
    <w:rsid w:val="00F23972"/>
    <w:rsid w:val="00F2400C"/>
    <w:rsid w:val="00F60E57"/>
    <w:rsid w:val="00FE524B"/>
    <w:rsid w:val="00FE55F8"/>
    <w:rsid w:val="00FF0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FF"/>
    <w:pPr>
      <w:spacing w:after="160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3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pple-converted-space">
    <w:name w:val="apple-converted-space"/>
    <w:basedOn w:val="a0"/>
    <w:rsid w:val="00035B00"/>
  </w:style>
  <w:style w:type="paragraph" w:styleId="a3">
    <w:name w:val="No Spacing"/>
    <w:uiPriority w:val="1"/>
    <w:qFormat/>
    <w:rsid w:val="00035B00"/>
    <w:pPr>
      <w:spacing w:after="0" w:line="240" w:lineRule="auto"/>
    </w:pPr>
  </w:style>
  <w:style w:type="paragraph" w:customStyle="1" w:styleId="c0">
    <w:name w:val="c0"/>
    <w:basedOn w:val="a"/>
    <w:rsid w:val="0071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1">
    <w:name w:val="c1"/>
    <w:basedOn w:val="a0"/>
    <w:rsid w:val="00714461"/>
  </w:style>
  <w:style w:type="paragraph" w:styleId="a4">
    <w:name w:val="Balloon Text"/>
    <w:basedOn w:val="a"/>
    <w:link w:val="a5"/>
    <w:uiPriority w:val="99"/>
    <w:semiHidden/>
    <w:unhideWhenUsed/>
    <w:rsid w:val="00714461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0BD8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</w:rPr>
  </w:style>
  <w:style w:type="paragraph" w:styleId="a8">
    <w:name w:val="Normal (Web)"/>
    <w:basedOn w:val="a"/>
    <w:uiPriority w:val="99"/>
    <w:semiHidden/>
    <w:unhideWhenUsed/>
    <w:rsid w:val="00FF0B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9">
    <w:name w:val="Hyperlink"/>
    <w:basedOn w:val="a0"/>
    <w:uiPriority w:val="99"/>
    <w:semiHidden/>
    <w:unhideWhenUsed/>
    <w:rsid w:val="00CB3C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FF"/>
    <w:pPr>
      <w:spacing w:after="16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3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035B00"/>
  </w:style>
  <w:style w:type="paragraph" w:styleId="a3">
    <w:name w:val="No Spacing"/>
    <w:uiPriority w:val="1"/>
    <w:qFormat/>
    <w:rsid w:val="00035B00"/>
    <w:pPr>
      <w:spacing w:after="0" w:line="240" w:lineRule="auto"/>
    </w:pPr>
  </w:style>
  <w:style w:type="paragraph" w:customStyle="1" w:styleId="c0">
    <w:name w:val="c0"/>
    <w:basedOn w:val="a"/>
    <w:rsid w:val="0071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1">
    <w:name w:val="c1"/>
    <w:basedOn w:val="a0"/>
    <w:rsid w:val="00714461"/>
  </w:style>
  <w:style w:type="paragraph" w:styleId="a4">
    <w:name w:val="Balloon Text"/>
    <w:basedOn w:val="a"/>
    <w:link w:val="a5"/>
    <w:uiPriority w:val="99"/>
    <w:semiHidden/>
    <w:unhideWhenUsed/>
    <w:rsid w:val="00714461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0BD8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14:ligatures w14:val="none"/>
    </w:rPr>
  </w:style>
  <w:style w:type="paragraph" w:styleId="a8">
    <w:name w:val="Normal (Web)"/>
    <w:basedOn w:val="a"/>
    <w:uiPriority w:val="99"/>
    <w:semiHidden/>
    <w:unhideWhenUsed/>
    <w:rsid w:val="00FF0B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9">
    <w:name w:val="Hyperlink"/>
    <w:basedOn w:val="a0"/>
    <w:uiPriority w:val="99"/>
    <w:semiHidden/>
    <w:unhideWhenUsed/>
    <w:rsid w:val="00CB3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1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99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4744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36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1256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23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01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318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7268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97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210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46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727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34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6964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Windows</cp:lastModifiedBy>
  <cp:revision>76</cp:revision>
  <cp:lastPrinted>2024-02-27T06:22:00Z</cp:lastPrinted>
  <dcterms:created xsi:type="dcterms:W3CDTF">2023-02-10T06:25:00Z</dcterms:created>
  <dcterms:modified xsi:type="dcterms:W3CDTF">2026-02-03T07:25:00Z</dcterms:modified>
</cp:coreProperties>
</file>