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1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2977"/>
        <w:gridCol w:w="2415"/>
        <w:gridCol w:w="4814"/>
      </w:tblGrid>
      <w:tr w:rsidR="00EB15F3" w:rsidTr="00EB15F3">
        <w:trPr>
          <w:trHeight w:val="166"/>
        </w:trPr>
        <w:tc>
          <w:tcPr>
            <w:tcW w:w="10881" w:type="dxa"/>
            <w:gridSpan w:val="4"/>
          </w:tcPr>
          <w:p w:rsidR="00EB15F3" w:rsidRDefault="00EB15F3" w:rsidP="00EB15F3">
            <w:pPr>
              <w:spacing w:line="240" w:lineRule="auto"/>
              <w:rPr>
                <w:rFonts w:ascii="Times New Roman" w:hAnsi="Times New Roman" w:cs="Times New Roman"/>
                <w:b/>
                <w:color w:val="C0504D" w:themeColor="accent2"/>
                <w:sz w:val="36"/>
              </w:rPr>
            </w:pPr>
            <w:r w:rsidRPr="00491CCB">
              <w:rPr>
                <w:rFonts w:ascii="Times New Roman" w:hAnsi="Times New Roman" w:cs="Times New Roman"/>
                <w:b/>
                <w:color w:val="C0504D" w:themeColor="accent2"/>
                <w:sz w:val="36"/>
              </w:rPr>
              <w:t>Список аттестованных учителей по МКОУ «Садовская СШ»</w:t>
            </w:r>
          </w:p>
          <w:p w:rsidR="00EB15F3" w:rsidRPr="00491CCB" w:rsidRDefault="00EB15F3" w:rsidP="00EB15F3">
            <w:pPr>
              <w:spacing w:line="240" w:lineRule="auto"/>
              <w:rPr>
                <w:rFonts w:ascii="Times New Roman" w:hAnsi="Times New Roman" w:cs="Times New Roman"/>
                <w:b/>
                <w:color w:val="C0504D" w:themeColor="accent2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504D" w:themeColor="accent2"/>
                <w:sz w:val="36"/>
              </w:rPr>
              <w:t xml:space="preserve">                                    на  25.01.2026 год</w:t>
            </w:r>
          </w:p>
        </w:tc>
      </w:tr>
      <w:tr w:rsidR="00EB15F3" w:rsidTr="00EB15F3">
        <w:trPr>
          <w:trHeight w:val="1057"/>
        </w:trPr>
        <w:tc>
          <w:tcPr>
            <w:tcW w:w="67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 w:rsidRPr="00491CCB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 w:rsidRPr="00491CCB"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 w:rsidRPr="00491CCB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2977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Ф.И.О. педагога</w:t>
            </w:r>
          </w:p>
        </w:tc>
        <w:tc>
          <w:tcPr>
            <w:tcW w:w="241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Должность, по которой  </w:t>
            </w:r>
            <w:proofErr w:type="gramStart"/>
            <w:r w:rsidRPr="00491CCB">
              <w:rPr>
                <w:rFonts w:ascii="Times New Roman" w:hAnsi="Times New Roman" w:cs="Times New Roman"/>
                <w:b/>
                <w:sz w:val="28"/>
              </w:rPr>
              <w:t>аттестован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814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Дата и номер приказа по аттестации, присвоенная категория</w:t>
            </w:r>
          </w:p>
        </w:tc>
      </w:tr>
      <w:tr w:rsidR="00EB15F3" w:rsidTr="00EB15F3">
        <w:trPr>
          <w:trHeight w:val="288"/>
        </w:trPr>
        <w:tc>
          <w:tcPr>
            <w:tcW w:w="67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977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91CCB">
              <w:rPr>
                <w:rFonts w:ascii="Times New Roman" w:hAnsi="Times New Roman" w:cs="Times New Roman"/>
                <w:b/>
                <w:sz w:val="28"/>
              </w:rPr>
              <w:t>Абдулова</w:t>
            </w:r>
            <w:proofErr w:type="spellEnd"/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91CCB">
              <w:rPr>
                <w:rFonts w:ascii="Times New Roman" w:hAnsi="Times New Roman" w:cs="Times New Roman"/>
                <w:b/>
                <w:sz w:val="28"/>
              </w:rPr>
              <w:t>Айгуль</w:t>
            </w:r>
            <w:proofErr w:type="spellEnd"/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91CCB">
              <w:rPr>
                <w:rFonts w:ascii="Times New Roman" w:hAnsi="Times New Roman" w:cs="Times New Roman"/>
                <w:b/>
                <w:sz w:val="28"/>
              </w:rPr>
              <w:t>Куспановна</w:t>
            </w:r>
            <w:proofErr w:type="spellEnd"/>
          </w:p>
        </w:tc>
        <w:tc>
          <w:tcPr>
            <w:tcW w:w="241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Педагог дополнительного образования</w:t>
            </w:r>
          </w:p>
        </w:tc>
        <w:tc>
          <w:tcPr>
            <w:tcW w:w="4814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26.09.2024 №09/24,  первая  квалификационная категория</w:t>
            </w:r>
          </w:p>
        </w:tc>
      </w:tr>
      <w:tr w:rsidR="00EB15F3" w:rsidTr="00EB15F3">
        <w:trPr>
          <w:trHeight w:val="307"/>
        </w:trPr>
        <w:tc>
          <w:tcPr>
            <w:tcW w:w="67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977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>Айталиева</w:t>
            </w:r>
            <w:proofErr w:type="spellEnd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 xml:space="preserve"> </w:t>
            </w:r>
            <w:proofErr w:type="spellStart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>Саулеш</w:t>
            </w:r>
            <w:proofErr w:type="spellEnd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 xml:space="preserve"> </w:t>
            </w:r>
            <w:proofErr w:type="spellStart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>Мардановна</w:t>
            </w:r>
            <w:proofErr w:type="spellEnd"/>
          </w:p>
        </w:tc>
        <w:tc>
          <w:tcPr>
            <w:tcW w:w="241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  <w:tc>
          <w:tcPr>
            <w:tcW w:w="4814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18.12.2025 №12/25, </w:t>
            </w:r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 первая  квалификационная категория</w:t>
            </w:r>
          </w:p>
        </w:tc>
      </w:tr>
      <w:tr w:rsidR="00EB15F3" w:rsidTr="00EB15F3">
        <w:trPr>
          <w:trHeight w:val="210"/>
        </w:trPr>
        <w:tc>
          <w:tcPr>
            <w:tcW w:w="67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977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>Айдашева</w:t>
            </w:r>
            <w:proofErr w:type="spellEnd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 xml:space="preserve"> </w:t>
            </w:r>
            <w:proofErr w:type="spellStart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>Райкан</w:t>
            </w:r>
            <w:proofErr w:type="spellEnd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 xml:space="preserve"> </w:t>
            </w:r>
            <w:proofErr w:type="spellStart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>Жумашовна</w:t>
            </w:r>
            <w:proofErr w:type="spellEnd"/>
          </w:p>
        </w:tc>
        <w:tc>
          <w:tcPr>
            <w:tcW w:w="241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  <w:tc>
          <w:tcPr>
            <w:tcW w:w="4814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19.05.2022  №5/22, первая  квалификационная категория</w:t>
            </w:r>
          </w:p>
        </w:tc>
      </w:tr>
      <w:tr w:rsidR="00EB15F3" w:rsidTr="00EB15F3">
        <w:trPr>
          <w:trHeight w:val="248"/>
        </w:trPr>
        <w:tc>
          <w:tcPr>
            <w:tcW w:w="67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977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91CCB">
              <w:rPr>
                <w:rFonts w:ascii="Times New Roman" w:hAnsi="Times New Roman" w:cs="Times New Roman"/>
                <w:b/>
                <w:sz w:val="28"/>
              </w:rPr>
              <w:t>Живак</w:t>
            </w:r>
            <w:proofErr w:type="spellEnd"/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 Наталья Анатольевна</w:t>
            </w:r>
          </w:p>
        </w:tc>
        <w:tc>
          <w:tcPr>
            <w:tcW w:w="241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  <w:tc>
          <w:tcPr>
            <w:tcW w:w="4814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19.05.2022  №5/22, первая квалификационная категория</w:t>
            </w:r>
          </w:p>
        </w:tc>
      </w:tr>
      <w:tr w:rsidR="00EB15F3" w:rsidTr="00EB15F3">
        <w:trPr>
          <w:trHeight w:val="307"/>
        </w:trPr>
        <w:tc>
          <w:tcPr>
            <w:tcW w:w="67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977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91CCB">
              <w:rPr>
                <w:rFonts w:ascii="Times New Roman" w:hAnsi="Times New Roman" w:cs="Times New Roman"/>
                <w:b/>
                <w:sz w:val="28"/>
              </w:rPr>
              <w:t>Жингалиева</w:t>
            </w:r>
            <w:proofErr w:type="spellEnd"/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91CCB">
              <w:rPr>
                <w:rFonts w:ascii="Times New Roman" w:hAnsi="Times New Roman" w:cs="Times New Roman"/>
                <w:b/>
                <w:sz w:val="28"/>
              </w:rPr>
              <w:t>Кунслу</w:t>
            </w:r>
            <w:proofErr w:type="spellEnd"/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91CCB">
              <w:rPr>
                <w:rFonts w:ascii="Times New Roman" w:hAnsi="Times New Roman" w:cs="Times New Roman"/>
                <w:b/>
                <w:sz w:val="28"/>
              </w:rPr>
              <w:t>Имашевна</w:t>
            </w:r>
            <w:proofErr w:type="spellEnd"/>
          </w:p>
        </w:tc>
        <w:tc>
          <w:tcPr>
            <w:tcW w:w="241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  <w:tc>
          <w:tcPr>
            <w:tcW w:w="4814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18.12.2025 №12/25, </w:t>
            </w:r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высшая</w:t>
            </w:r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  квалификационная категория</w:t>
            </w:r>
          </w:p>
        </w:tc>
      </w:tr>
      <w:tr w:rsidR="00EB15F3" w:rsidTr="00EB15F3">
        <w:trPr>
          <w:trHeight w:val="229"/>
        </w:trPr>
        <w:tc>
          <w:tcPr>
            <w:tcW w:w="67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977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>Кленкина</w:t>
            </w:r>
            <w:proofErr w:type="spellEnd"/>
            <w:r w:rsidRPr="00491CCB">
              <w:rPr>
                <w:rFonts w:ascii="Times New Roman" w:hAnsi="Times New Roman" w:cs="Times New Roman"/>
                <w:b/>
                <w:color w:val="000000"/>
                <w:sz w:val="28"/>
                <w:szCs w:val="44"/>
              </w:rPr>
              <w:t xml:space="preserve"> Наталья Андреевна</w:t>
            </w:r>
          </w:p>
        </w:tc>
        <w:tc>
          <w:tcPr>
            <w:tcW w:w="241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  <w:tc>
          <w:tcPr>
            <w:tcW w:w="4814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27.01.2022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№1/22,  </w:t>
            </w:r>
            <w:r w:rsidRPr="00491CCB">
              <w:rPr>
                <w:rFonts w:ascii="Times New Roman" w:hAnsi="Times New Roman" w:cs="Times New Roman"/>
                <w:b/>
                <w:sz w:val="28"/>
              </w:rPr>
              <w:t>первая квалификационная категория</w:t>
            </w:r>
          </w:p>
        </w:tc>
      </w:tr>
      <w:tr w:rsidR="00EB15F3" w:rsidTr="00EB15F3">
        <w:trPr>
          <w:trHeight w:val="269"/>
        </w:trPr>
        <w:tc>
          <w:tcPr>
            <w:tcW w:w="67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977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91CCB">
              <w:rPr>
                <w:rFonts w:ascii="Times New Roman" w:hAnsi="Times New Roman" w:cs="Times New Roman"/>
                <w:b/>
                <w:sz w:val="28"/>
              </w:rPr>
              <w:t>Кострыкина</w:t>
            </w:r>
            <w:proofErr w:type="spellEnd"/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 Нина Александровна </w:t>
            </w:r>
          </w:p>
        </w:tc>
        <w:tc>
          <w:tcPr>
            <w:tcW w:w="241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  <w:tc>
          <w:tcPr>
            <w:tcW w:w="4814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23.12.2021 № 10/21, высшая квалификационная категория</w:t>
            </w:r>
          </w:p>
        </w:tc>
      </w:tr>
      <w:tr w:rsidR="00EB15F3" w:rsidTr="00EB15F3">
        <w:trPr>
          <w:trHeight w:val="826"/>
        </w:trPr>
        <w:tc>
          <w:tcPr>
            <w:tcW w:w="67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2977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Курганова Ольга Ивановна</w:t>
            </w:r>
          </w:p>
        </w:tc>
        <w:tc>
          <w:tcPr>
            <w:tcW w:w="241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  <w:tc>
          <w:tcPr>
            <w:tcW w:w="4814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30.03.2023 №3/23, первая квалификационная категория</w:t>
            </w:r>
          </w:p>
        </w:tc>
      </w:tr>
      <w:tr w:rsidR="00EB15F3" w:rsidTr="00EB15F3">
        <w:trPr>
          <w:trHeight w:val="812"/>
        </w:trPr>
        <w:tc>
          <w:tcPr>
            <w:tcW w:w="67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2977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Максимова Надежда Александровна</w:t>
            </w:r>
          </w:p>
        </w:tc>
        <w:tc>
          <w:tcPr>
            <w:tcW w:w="241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  <w:tc>
          <w:tcPr>
            <w:tcW w:w="4814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18.12.2025 №12/25, </w:t>
            </w:r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 первая  квалификационная категория</w:t>
            </w:r>
          </w:p>
        </w:tc>
      </w:tr>
      <w:tr w:rsidR="00EB15F3" w:rsidTr="00EB15F3">
        <w:trPr>
          <w:trHeight w:val="848"/>
        </w:trPr>
        <w:tc>
          <w:tcPr>
            <w:tcW w:w="67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2977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91CCB">
              <w:rPr>
                <w:rFonts w:ascii="Times New Roman" w:hAnsi="Times New Roman" w:cs="Times New Roman"/>
                <w:b/>
                <w:sz w:val="28"/>
              </w:rPr>
              <w:t>Мусахаева</w:t>
            </w:r>
            <w:proofErr w:type="spellEnd"/>
            <w:r w:rsidRPr="00491CCB">
              <w:rPr>
                <w:rFonts w:ascii="Times New Roman" w:hAnsi="Times New Roman" w:cs="Times New Roman"/>
                <w:b/>
                <w:sz w:val="28"/>
              </w:rPr>
              <w:t xml:space="preserve"> Зинаида </w:t>
            </w:r>
            <w:proofErr w:type="spellStart"/>
            <w:r w:rsidRPr="00491CCB">
              <w:rPr>
                <w:rFonts w:ascii="Times New Roman" w:hAnsi="Times New Roman" w:cs="Times New Roman"/>
                <w:b/>
                <w:sz w:val="28"/>
              </w:rPr>
              <w:t>Абуталиевна</w:t>
            </w:r>
            <w:proofErr w:type="spellEnd"/>
          </w:p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15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  <w:tc>
          <w:tcPr>
            <w:tcW w:w="4814" w:type="dxa"/>
          </w:tcPr>
          <w:p w:rsidR="00EB15F3" w:rsidRPr="00491CCB" w:rsidRDefault="00EB15F3" w:rsidP="00EB15F3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91CCB">
              <w:rPr>
                <w:rFonts w:ascii="Times New Roman" w:hAnsi="Times New Roman" w:cs="Times New Roman"/>
                <w:b/>
                <w:sz w:val="28"/>
              </w:rPr>
              <w:t>30.03.2023 №3/23, высшая квалификационная категория</w:t>
            </w:r>
          </w:p>
        </w:tc>
      </w:tr>
    </w:tbl>
    <w:p w:rsidR="00411391" w:rsidRPr="00411391" w:rsidRDefault="00411391" w:rsidP="00EB15F3">
      <w:pPr>
        <w:spacing w:after="0"/>
        <w:rPr>
          <w:rFonts w:ascii="Times New Roman" w:hAnsi="Times New Roman" w:cs="Times New Roman"/>
          <w:b/>
          <w:sz w:val="24"/>
        </w:rPr>
      </w:pPr>
    </w:p>
    <w:sectPr w:rsidR="00411391" w:rsidRPr="00411391" w:rsidSect="00491C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1391"/>
    <w:rsid w:val="001154B9"/>
    <w:rsid w:val="00411391"/>
    <w:rsid w:val="00491CCB"/>
    <w:rsid w:val="008421C0"/>
    <w:rsid w:val="00A86001"/>
    <w:rsid w:val="00AC6206"/>
    <w:rsid w:val="00B260CF"/>
    <w:rsid w:val="00B64C31"/>
    <w:rsid w:val="00C95A23"/>
    <w:rsid w:val="00DA4383"/>
    <w:rsid w:val="00EB1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7</cp:revision>
  <dcterms:created xsi:type="dcterms:W3CDTF">2025-12-26T10:42:00Z</dcterms:created>
  <dcterms:modified xsi:type="dcterms:W3CDTF">2026-01-26T12:55:00Z</dcterms:modified>
</cp:coreProperties>
</file>